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76407C" w:rsidRPr="00424719"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COURSE</w:t>
            </w:r>
          </w:p>
          <w:p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TITLE</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6407C" w:rsidRPr="00424719" w:rsidRDefault="0076407C" w:rsidP="0076407C">
            <w:pPr>
              <w:spacing w:before="60" w:after="60" w:line="240" w:lineRule="auto"/>
              <w:ind w:left="397" w:hanging="397"/>
              <w:rPr>
                <w:rFonts w:ascii="Arial" w:hAnsi="Arial" w:cs="Arial"/>
                <w:b/>
                <w:sz w:val="20"/>
                <w:szCs w:val="20"/>
                <w:lang w:val="en-GB"/>
              </w:rPr>
            </w:pPr>
            <w:r w:rsidRPr="00424719">
              <w:rPr>
                <w:rFonts w:ascii="Arial" w:hAnsi="Arial" w:cs="Arial"/>
                <w:b/>
                <w:sz w:val="20"/>
                <w:szCs w:val="20"/>
                <w:lang w:val="en-GB"/>
              </w:rPr>
              <w:t>Business English II</w:t>
            </w:r>
          </w:p>
        </w:tc>
      </w:tr>
      <w:tr w:rsidR="0076407C" w:rsidRPr="00424719"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Style w:val="Strong"/>
                <w:rFonts w:ascii="Arial" w:hAnsi="Arial" w:cs="Arial"/>
                <w:b w:val="0"/>
                <w:sz w:val="20"/>
                <w:szCs w:val="20"/>
                <w:lang w:val="en-GB"/>
              </w:rPr>
            </w:pPr>
            <w:r w:rsidRPr="00424719">
              <w:rPr>
                <w:rStyle w:val="Strong"/>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rsidR="0076407C" w:rsidRPr="00424719" w:rsidRDefault="0076407C" w:rsidP="0076407C">
            <w:pPr>
              <w:spacing w:after="0" w:line="240" w:lineRule="auto"/>
              <w:rPr>
                <w:rStyle w:val="Strong"/>
                <w:rFonts w:ascii="Arial" w:hAnsi="Arial" w:cs="Arial"/>
                <w:b w:val="0"/>
                <w:sz w:val="20"/>
                <w:szCs w:val="20"/>
                <w:lang w:val="en-GB"/>
              </w:rPr>
            </w:pPr>
            <w:r w:rsidRPr="00424719">
              <w:rPr>
                <w:rFonts w:ascii="Arial" w:hAnsi="Arial" w:cs="Arial"/>
                <w:b/>
                <w:sz w:val="20"/>
                <w:szCs w:val="20"/>
                <w:lang w:val="en-GB"/>
              </w:rPr>
              <w:t>ECA013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Style w:val="Strong"/>
                <w:rFonts w:ascii="Arial" w:hAnsi="Arial" w:cs="Arial"/>
                <w:b w:val="0"/>
                <w:sz w:val="20"/>
                <w:szCs w:val="20"/>
                <w:lang w:val="en-GB"/>
              </w:rPr>
            </w:pPr>
            <w:r w:rsidRPr="00424719">
              <w:rPr>
                <w:rFonts w:ascii="Arial" w:hAnsi="Arial" w:cs="Arial"/>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tcPr>
          <w:p w:rsidR="0076407C" w:rsidRPr="00424719" w:rsidRDefault="0076407C" w:rsidP="0076407C">
            <w:pPr>
              <w:spacing w:after="0" w:line="240" w:lineRule="auto"/>
              <w:jc w:val="center"/>
              <w:rPr>
                <w:rStyle w:val="Strong"/>
                <w:rFonts w:ascii="Arial" w:hAnsi="Arial" w:cs="Arial"/>
                <w:b w:val="0"/>
                <w:sz w:val="20"/>
                <w:szCs w:val="20"/>
                <w:lang w:val="en-GB"/>
              </w:rPr>
            </w:pPr>
            <w:r w:rsidRPr="00424719">
              <w:rPr>
                <w:rStyle w:val="Strong"/>
                <w:rFonts w:ascii="Arial" w:hAnsi="Arial" w:cs="Arial"/>
                <w:b w:val="0"/>
                <w:sz w:val="20"/>
                <w:szCs w:val="20"/>
                <w:lang w:val="en-GB"/>
              </w:rPr>
              <w:t>1</w:t>
            </w:r>
          </w:p>
        </w:tc>
      </w:tr>
      <w:tr w:rsidR="0076407C" w:rsidRPr="0042471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76407C" w:rsidRPr="00424719" w:rsidRDefault="0076407C" w:rsidP="00021B81">
            <w:pPr>
              <w:spacing w:after="0" w:line="240" w:lineRule="auto"/>
              <w:rPr>
                <w:rFonts w:ascii="Arial" w:hAnsi="Arial" w:cs="Arial"/>
                <w:sz w:val="20"/>
                <w:szCs w:val="20"/>
                <w:lang w:val="en-GB"/>
              </w:rPr>
            </w:pPr>
            <w:r w:rsidRPr="00424719">
              <w:rPr>
                <w:rFonts w:ascii="Arial" w:hAnsi="Arial" w:cs="Arial"/>
                <w:b/>
                <w:sz w:val="20"/>
                <w:szCs w:val="20"/>
                <w:lang w:val="en-GB"/>
              </w:rPr>
              <w:t xml:space="preserve">Gorana Duplančić Rogošić, </w:t>
            </w:r>
            <w:r w:rsidR="00021B81">
              <w:rPr>
                <w:rFonts w:ascii="Arial" w:hAnsi="Arial" w:cs="Arial"/>
                <w:b/>
                <w:sz w:val="20"/>
                <w:szCs w:val="20"/>
                <w:lang w:val="en-GB"/>
              </w:rPr>
              <w:t xml:space="preserve">PhD, </w:t>
            </w:r>
            <w:r w:rsidRPr="00424719">
              <w:rPr>
                <w:rFonts w:ascii="Arial" w:hAnsi="Arial" w:cs="Arial"/>
                <w:b/>
                <w:sz w:val="20"/>
                <w:szCs w:val="20"/>
                <w:lang w:val="en-GB"/>
              </w:rPr>
              <w:t>Magda Pašalić,</w:t>
            </w:r>
            <w:r w:rsidR="00021B81">
              <w:rPr>
                <w:rFonts w:ascii="Arial" w:hAnsi="Arial" w:cs="Arial"/>
                <w:b/>
                <w:sz w:val="20"/>
                <w:szCs w:val="20"/>
                <w:lang w:val="en-GB"/>
              </w:rPr>
              <w:t xml:space="preserve"> </w:t>
            </w:r>
            <w:r w:rsidR="00021B81">
              <w:rPr>
                <w:rFonts w:ascii="Arial" w:hAnsi="Arial" w:cs="Arial"/>
                <w:b/>
                <w:sz w:val="20"/>
                <w:szCs w:val="20"/>
                <w:lang w:val="en-GB"/>
              </w:rPr>
              <w:t xml:space="preserve">PhD, </w:t>
            </w:r>
            <w:r w:rsidRPr="00424719">
              <w:rPr>
                <w:rFonts w:ascii="Arial" w:hAnsi="Arial" w:cs="Arial"/>
                <w:b/>
                <w:sz w:val="20"/>
                <w:szCs w:val="20"/>
                <w:lang w:val="en-GB"/>
              </w:rPr>
              <w:t>Sanja Radmilo Derado</w:t>
            </w:r>
            <w:r w:rsidR="00021B81">
              <w:rPr>
                <w:rFonts w:ascii="Arial" w:hAnsi="Arial" w:cs="Arial"/>
                <w:b/>
                <w:sz w:val="20"/>
                <w:szCs w:val="20"/>
                <w:lang w:val="en-GB"/>
              </w:rPr>
              <w:t xml:space="preserve">, </w:t>
            </w:r>
            <w:r w:rsidR="00021B81">
              <w:rPr>
                <w:rFonts w:ascii="Arial" w:hAnsi="Arial" w:cs="Arial"/>
                <w:b/>
                <w:sz w:val="20"/>
                <w:szCs w:val="20"/>
                <w:lang w:val="en-GB"/>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Style w:val="Strong"/>
                <w:rFonts w:ascii="Arial" w:hAnsi="Arial" w:cs="Arial"/>
                <w:sz w:val="20"/>
                <w:szCs w:val="20"/>
                <w:lang w:val="en-GB"/>
              </w:rPr>
            </w:pPr>
            <w:r w:rsidRPr="00424719">
              <w:rPr>
                <w:rFonts w:ascii="Arial" w:hAnsi="Arial" w:cs="Arial"/>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rsidR="0076407C" w:rsidRPr="00424719" w:rsidRDefault="0076407C" w:rsidP="0076407C">
            <w:pPr>
              <w:spacing w:before="60" w:after="60" w:line="240" w:lineRule="auto"/>
              <w:jc w:val="center"/>
              <w:rPr>
                <w:rFonts w:ascii="Arial" w:hAnsi="Arial" w:cs="Arial"/>
                <w:sz w:val="20"/>
                <w:szCs w:val="20"/>
                <w:lang w:val="en-GB"/>
              </w:rPr>
            </w:pPr>
            <w:r w:rsidRPr="00424719">
              <w:rPr>
                <w:rFonts w:ascii="Arial" w:hAnsi="Arial" w:cs="Arial"/>
                <w:b/>
                <w:sz w:val="20"/>
                <w:szCs w:val="20"/>
                <w:lang w:val="en-GB"/>
              </w:rPr>
              <w:t>3</w:t>
            </w:r>
          </w:p>
        </w:tc>
      </w:tr>
      <w:tr w:rsidR="0076407C" w:rsidRPr="00424719"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76407C" w:rsidRPr="00424719" w:rsidRDefault="0076407C" w:rsidP="0076407C">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P</w:t>
            </w:r>
          </w:p>
        </w:tc>
        <w:tc>
          <w:tcPr>
            <w:tcW w:w="706" w:type="dxa"/>
            <w:gridSpan w:val="2"/>
            <w:tcBorders>
              <w:bottom w:val="single" w:sz="12" w:space="0" w:color="auto"/>
              <w:right w:val="single" w:sz="12" w:space="0" w:color="auto"/>
            </w:tcBorders>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S</w:t>
            </w:r>
          </w:p>
        </w:tc>
        <w:tc>
          <w:tcPr>
            <w:tcW w:w="712" w:type="dxa"/>
            <w:tcBorders>
              <w:bottom w:val="single" w:sz="12" w:space="0" w:color="auto"/>
              <w:right w:val="single" w:sz="12" w:space="0" w:color="auto"/>
            </w:tcBorders>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V</w:t>
            </w:r>
          </w:p>
        </w:tc>
        <w:tc>
          <w:tcPr>
            <w:tcW w:w="1204" w:type="dxa"/>
            <w:tcBorders>
              <w:bottom w:val="single" w:sz="12" w:space="0" w:color="auto"/>
              <w:right w:val="single" w:sz="12" w:space="0" w:color="auto"/>
            </w:tcBorders>
            <w:vAlign w:val="center"/>
          </w:tcPr>
          <w:p w:rsidR="0076407C" w:rsidRPr="00424719" w:rsidRDefault="0076407C" w:rsidP="00021B81">
            <w:pPr>
              <w:spacing w:after="0" w:line="240" w:lineRule="auto"/>
              <w:jc w:val="center"/>
              <w:rPr>
                <w:rFonts w:ascii="Arial" w:hAnsi="Arial" w:cs="Arial"/>
                <w:sz w:val="20"/>
                <w:szCs w:val="20"/>
                <w:lang w:val="en-GB"/>
              </w:rPr>
            </w:pPr>
            <w:r w:rsidRPr="00424719">
              <w:rPr>
                <w:rFonts w:ascii="Arial" w:hAnsi="Arial" w:cs="Arial"/>
                <w:sz w:val="20"/>
                <w:szCs w:val="20"/>
                <w:lang w:val="en-GB"/>
              </w:rPr>
              <w:t>T</w:t>
            </w:r>
          </w:p>
        </w:tc>
      </w:tr>
      <w:tr w:rsidR="0076407C" w:rsidRPr="00424719"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76407C" w:rsidRPr="00424719" w:rsidRDefault="0076407C" w:rsidP="0076407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6407C" w:rsidRPr="00424719" w:rsidRDefault="00021B81" w:rsidP="0076407C">
            <w:pPr>
              <w:spacing w:after="0" w:line="240" w:lineRule="auto"/>
              <w:jc w:val="center"/>
              <w:rPr>
                <w:rFonts w:ascii="Arial" w:hAnsi="Arial" w:cs="Arial"/>
                <w:sz w:val="20"/>
                <w:szCs w:val="20"/>
                <w:lang w:val="en-GB"/>
              </w:rPr>
            </w:pPr>
            <w:r>
              <w:rPr>
                <w:rFonts w:ascii="Arial" w:hAnsi="Arial" w:cs="Arial"/>
                <w:sz w:val="20"/>
                <w:szCs w:val="20"/>
                <w:lang w:val="en-GB"/>
              </w:rPr>
              <w:t>13</w:t>
            </w:r>
          </w:p>
        </w:tc>
        <w:tc>
          <w:tcPr>
            <w:tcW w:w="706" w:type="dxa"/>
            <w:gridSpan w:val="2"/>
            <w:tcBorders>
              <w:bottom w:val="single" w:sz="12" w:space="0" w:color="auto"/>
              <w:right w:val="single" w:sz="12" w:space="0" w:color="auto"/>
            </w:tcBorders>
            <w:vAlign w:val="center"/>
          </w:tcPr>
          <w:p w:rsidR="0076407C" w:rsidRPr="00424719" w:rsidRDefault="0076407C" w:rsidP="0076407C">
            <w:pPr>
              <w:spacing w:after="0" w:line="240" w:lineRule="auto"/>
              <w:jc w:val="center"/>
              <w:rPr>
                <w:rFonts w:ascii="Arial" w:hAnsi="Arial" w:cs="Arial"/>
                <w:sz w:val="20"/>
                <w:szCs w:val="20"/>
                <w:lang w:val="en-GB"/>
              </w:rPr>
            </w:pPr>
            <w:r w:rsidRPr="00424719">
              <w:rPr>
                <w:rFonts w:ascii="Arial" w:hAnsi="Arial" w:cs="Arial"/>
                <w:sz w:val="20"/>
                <w:szCs w:val="20"/>
                <w:lang w:val="en-GB"/>
              </w:rPr>
              <w:t>0</w:t>
            </w:r>
          </w:p>
        </w:tc>
        <w:tc>
          <w:tcPr>
            <w:tcW w:w="712" w:type="dxa"/>
            <w:tcBorders>
              <w:bottom w:val="single" w:sz="12" w:space="0" w:color="auto"/>
              <w:right w:val="single" w:sz="12" w:space="0" w:color="auto"/>
            </w:tcBorders>
            <w:vAlign w:val="center"/>
          </w:tcPr>
          <w:p w:rsidR="0076407C" w:rsidRPr="00424719" w:rsidRDefault="00021B81" w:rsidP="0076407C">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1204" w:type="dxa"/>
            <w:tcBorders>
              <w:bottom w:val="single" w:sz="12" w:space="0" w:color="auto"/>
              <w:right w:val="single" w:sz="12" w:space="0" w:color="auto"/>
            </w:tcBorders>
            <w:vAlign w:val="center"/>
          </w:tcPr>
          <w:p w:rsidR="0076407C" w:rsidRPr="00424719" w:rsidRDefault="0076407C" w:rsidP="00021B81">
            <w:pPr>
              <w:spacing w:after="0" w:line="240" w:lineRule="auto"/>
              <w:jc w:val="center"/>
              <w:rPr>
                <w:rFonts w:ascii="Arial" w:hAnsi="Arial" w:cs="Arial"/>
                <w:sz w:val="20"/>
                <w:szCs w:val="20"/>
                <w:lang w:val="en-GB"/>
              </w:rPr>
            </w:pPr>
            <w:r w:rsidRPr="00424719">
              <w:rPr>
                <w:rFonts w:ascii="Arial" w:hAnsi="Arial" w:cs="Arial"/>
                <w:sz w:val="20"/>
                <w:szCs w:val="20"/>
                <w:lang w:val="en-GB"/>
              </w:rPr>
              <w:t>0</w:t>
            </w:r>
          </w:p>
        </w:tc>
      </w:tr>
      <w:tr w:rsidR="0076407C" w:rsidRPr="0042471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76407C" w:rsidRPr="00424719" w:rsidRDefault="00B367B8" w:rsidP="0076407C">
            <w:pPr>
              <w:spacing w:after="0" w:line="240" w:lineRule="auto"/>
              <w:rPr>
                <w:rFonts w:ascii="Arial" w:hAnsi="Arial" w:cs="Arial"/>
                <w:sz w:val="20"/>
                <w:szCs w:val="20"/>
                <w:lang w:val="en-GB"/>
              </w:rPr>
            </w:pPr>
            <w:r w:rsidRPr="00B367B8">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rsidR="0076407C" w:rsidRPr="00424719" w:rsidRDefault="00021B81" w:rsidP="0076407C">
            <w:pPr>
              <w:spacing w:after="0" w:line="240" w:lineRule="auto"/>
              <w:jc w:val="center"/>
              <w:rPr>
                <w:rFonts w:ascii="Arial" w:hAnsi="Arial" w:cs="Arial"/>
                <w:sz w:val="20"/>
                <w:szCs w:val="20"/>
                <w:lang w:val="en-GB"/>
              </w:rPr>
            </w:pPr>
            <w:r w:rsidRPr="00021B81">
              <w:rPr>
                <w:rFonts w:ascii="Arial" w:hAnsi="Arial" w:cs="Arial"/>
                <w:sz w:val="20"/>
                <w:szCs w:val="20"/>
                <w:lang w:val="en-GB"/>
              </w:rPr>
              <w:t>20%</w:t>
            </w:r>
          </w:p>
        </w:tc>
      </w:tr>
      <w:tr w:rsidR="00D81D65" w:rsidRPr="00424719"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424719" w:rsidRDefault="00872962" w:rsidP="004E4AA9">
            <w:pPr>
              <w:tabs>
                <w:tab w:val="left" w:pos="2820"/>
              </w:tabs>
              <w:spacing w:after="0"/>
              <w:jc w:val="center"/>
              <w:rPr>
                <w:rFonts w:ascii="Arial" w:hAnsi="Arial" w:cs="Arial"/>
                <w:b/>
                <w:sz w:val="20"/>
                <w:szCs w:val="20"/>
                <w:lang w:val="en-GB"/>
              </w:rPr>
            </w:pPr>
            <w:r w:rsidRPr="00424719">
              <w:rPr>
                <w:rFonts w:ascii="Arial" w:hAnsi="Arial" w:cs="Arial"/>
                <w:b/>
                <w:sz w:val="20"/>
                <w:szCs w:val="20"/>
                <w:lang w:val="en-GB"/>
              </w:rPr>
              <w:t>COURSE DESCRIPTION</w:t>
            </w:r>
          </w:p>
        </w:tc>
      </w:tr>
      <w:tr w:rsidR="00872962" w:rsidRPr="00424719"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72962" w:rsidRPr="00424719" w:rsidRDefault="00872962" w:rsidP="00872962">
            <w:pPr>
              <w:tabs>
                <w:tab w:val="left" w:pos="2820"/>
              </w:tabs>
              <w:spacing w:after="0" w:line="240" w:lineRule="auto"/>
              <w:rPr>
                <w:rFonts w:ascii="Arial" w:hAnsi="Arial" w:cs="Arial"/>
                <w:sz w:val="20"/>
                <w:szCs w:val="20"/>
                <w:lang w:val="en-GB"/>
              </w:rPr>
            </w:pPr>
            <w:r w:rsidRPr="00424719">
              <w:rPr>
                <w:rFonts w:ascii="Arial" w:hAnsi="Arial" w:cs="Arial"/>
                <w:color w:val="000000"/>
                <w:sz w:val="20"/>
                <w:szCs w:val="20"/>
                <w:lang w:val="en-GB"/>
              </w:rPr>
              <w:t>Course objectives</w:t>
            </w:r>
          </w:p>
        </w:tc>
        <w:tc>
          <w:tcPr>
            <w:tcW w:w="8138" w:type="dxa"/>
            <w:gridSpan w:val="12"/>
            <w:tcBorders>
              <w:top w:val="single" w:sz="12" w:space="0" w:color="auto"/>
              <w:right w:val="single" w:sz="12" w:space="0" w:color="auto"/>
            </w:tcBorders>
            <w:tcMar>
              <w:left w:w="57" w:type="dxa"/>
              <w:right w:w="57" w:type="dxa"/>
            </w:tcMar>
            <w:vAlign w:val="center"/>
          </w:tcPr>
          <w:p w:rsidR="00872962" w:rsidRPr="00021B81" w:rsidRDefault="00D60A5D" w:rsidP="00021B81">
            <w:pPr>
              <w:pStyle w:val="ListParagraph"/>
              <w:spacing w:before="120" w:after="120" w:line="240" w:lineRule="auto"/>
              <w:ind w:left="0"/>
              <w:jc w:val="both"/>
              <w:rPr>
                <w:rFonts w:ascii="Arial" w:hAnsi="Arial" w:cs="Arial"/>
                <w:sz w:val="18"/>
                <w:szCs w:val="20"/>
                <w:lang w:val="en-GB"/>
              </w:rPr>
            </w:pPr>
            <w:r w:rsidRPr="00021B81">
              <w:rPr>
                <w:rFonts w:ascii="Arial" w:hAnsi="Arial" w:cs="Arial"/>
                <w:sz w:val="20"/>
                <w:lang w:val="en-GB"/>
              </w:rPr>
              <w:t>To provide students with theoretical and practical knowledge that will enable them to communicate in the international business environment, that will introduce them to the marketing terminology, presenting products and services, explaining trends and performance in a contemporary business context.</w:t>
            </w:r>
          </w:p>
        </w:tc>
      </w:tr>
      <w:tr w:rsidR="0076407C" w:rsidRPr="0042471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Course enrolment requirements and entry competences required for the course</w:t>
            </w:r>
          </w:p>
        </w:tc>
        <w:tc>
          <w:tcPr>
            <w:tcW w:w="8138" w:type="dxa"/>
            <w:gridSpan w:val="12"/>
            <w:tcBorders>
              <w:right w:val="single" w:sz="12" w:space="0" w:color="auto"/>
            </w:tcBorders>
            <w:tcMar>
              <w:left w:w="57" w:type="dxa"/>
              <w:right w:w="57" w:type="dxa"/>
            </w:tcMar>
            <w:vAlign w:val="center"/>
          </w:tcPr>
          <w:p w:rsidR="00872962" w:rsidRPr="00424719" w:rsidRDefault="00872962" w:rsidP="006F0A96">
            <w:pPr>
              <w:pStyle w:val="ListParagraph"/>
              <w:numPr>
                <w:ilvl w:val="0"/>
                <w:numId w:val="11"/>
              </w:numPr>
              <w:spacing w:after="0" w:line="259" w:lineRule="auto"/>
              <w:ind w:left="714" w:hanging="357"/>
              <w:rPr>
                <w:rFonts w:ascii="Arial" w:hAnsi="Arial" w:cs="Arial"/>
                <w:sz w:val="20"/>
                <w:lang w:val="en-GB"/>
              </w:rPr>
            </w:pPr>
            <w:r w:rsidRPr="00424719">
              <w:rPr>
                <w:rFonts w:ascii="Arial" w:hAnsi="Arial" w:cs="Arial"/>
                <w:b/>
                <w:bCs/>
                <w:sz w:val="20"/>
                <w:lang w:val="en-GB"/>
              </w:rPr>
              <w:t>Course enrolment requirements</w:t>
            </w:r>
            <w:r w:rsidRPr="00424719">
              <w:rPr>
                <w:rFonts w:ascii="Arial" w:hAnsi="Arial" w:cs="Arial"/>
                <w:sz w:val="20"/>
                <w:lang w:val="en-GB"/>
              </w:rPr>
              <w:t xml:space="preserve">: as determined by the Statute of the Faculty of Economics, Business and Tourism, and Rules and Regulations for Studies and Study Programmes. </w:t>
            </w:r>
          </w:p>
          <w:p w:rsidR="0076407C" w:rsidRPr="00424719" w:rsidRDefault="00872962" w:rsidP="00021B81">
            <w:pPr>
              <w:numPr>
                <w:ilvl w:val="0"/>
                <w:numId w:val="11"/>
              </w:numPr>
              <w:spacing w:after="0" w:line="240" w:lineRule="auto"/>
              <w:ind w:left="714" w:hanging="357"/>
              <w:jc w:val="both"/>
              <w:rPr>
                <w:rFonts w:ascii="Arial" w:hAnsi="Arial" w:cs="Arial"/>
                <w:sz w:val="20"/>
                <w:szCs w:val="20"/>
                <w:lang w:val="en-GB"/>
              </w:rPr>
            </w:pPr>
            <w:r w:rsidRPr="00424719">
              <w:rPr>
                <w:rFonts w:ascii="Arial" w:hAnsi="Arial" w:cs="Arial"/>
                <w:b/>
                <w:bCs/>
                <w:sz w:val="20"/>
                <w:lang w:val="en-GB"/>
              </w:rPr>
              <w:t xml:space="preserve">Entry competencies: </w:t>
            </w:r>
            <w:r w:rsidRPr="00424719">
              <w:rPr>
                <w:rFonts w:ascii="Arial" w:hAnsi="Arial" w:cs="Arial"/>
                <w:sz w:val="20"/>
                <w:lang w:val="en-GB"/>
              </w:rPr>
              <w:t>English language proficiency level B</w:t>
            </w:r>
            <w:r w:rsidR="00021B81">
              <w:rPr>
                <w:rFonts w:ascii="Arial" w:hAnsi="Arial" w:cs="Arial"/>
                <w:sz w:val="20"/>
                <w:lang w:val="en-GB"/>
              </w:rPr>
              <w:t>1</w:t>
            </w:r>
            <w:r w:rsidRPr="00424719">
              <w:rPr>
                <w:rFonts w:ascii="Arial" w:hAnsi="Arial" w:cs="Arial"/>
                <w:sz w:val="20"/>
                <w:lang w:val="en-GB"/>
              </w:rPr>
              <w:t xml:space="preserve"> (CEFR) and computer skills (Microsoft Office Package)</w:t>
            </w:r>
          </w:p>
        </w:tc>
      </w:tr>
      <w:tr w:rsidR="0076407C" w:rsidRPr="0042471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Learning outcomes expected at the level of the course (4 to 10 learning outcomes)</w:t>
            </w:r>
          </w:p>
        </w:tc>
        <w:tc>
          <w:tcPr>
            <w:tcW w:w="8138" w:type="dxa"/>
            <w:gridSpan w:val="12"/>
            <w:tcBorders>
              <w:right w:val="single" w:sz="12" w:space="0" w:color="auto"/>
            </w:tcBorders>
            <w:tcMar>
              <w:left w:w="57" w:type="dxa"/>
              <w:right w:w="57" w:type="dxa"/>
            </w:tcMar>
            <w:vAlign w:val="center"/>
          </w:tcPr>
          <w:p w:rsidR="006F0A96" w:rsidRPr="006F0A96" w:rsidRDefault="006F0A96" w:rsidP="006F0A96">
            <w:pPr>
              <w:spacing w:before="120" w:after="120" w:line="240" w:lineRule="auto"/>
              <w:rPr>
                <w:rFonts w:ascii="Arial" w:hAnsi="Arial" w:cs="Arial"/>
                <w:b/>
                <w:sz w:val="20"/>
                <w:szCs w:val="20"/>
                <w:lang w:val="en-GB"/>
              </w:rPr>
            </w:pPr>
            <w:r w:rsidRPr="006F0A96">
              <w:rPr>
                <w:rFonts w:ascii="Arial" w:hAnsi="Arial" w:cs="Arial"/>
                <w:b/>
                <w:sz w:val="20"/>
                <w:szCs w:val="20"/>
                <w:lang w:val="en-GB"/>
              </w:rPr>
              <w:t>Individual learning outcomes:</w:t>
            </w:r>
          </w:p>
          <w:p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Identify and use basic terms related to marketing, sales, graph description and negotiations</w:t>
            </w:r>
          </w:p>
          <w:p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Identify key ideas and specific information in a professional text.</w:t>
            </w:r>
          </w:p>
          <w:p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Reply to an order</w:t>
            </w:r>
          </w:p>
          <w:p w:rsidR="0076407C" w:rsidRPr="00424719" w:rsidRDefault="0076407C" w:rsidP="006F0A96">
            <w:pPr>
              <w:numPr>
                <w:ilvl w:val="0"/>
                <w:numId w:val="39"/>
              </w:numPr>
              <w:spacing w:before="120" w:after="120" w:line="240" w:lineRule="auto"/>
              <w:ind w:left="714" w:hanging="357"/>
              <w:contextualSpacing/>
              <w:rPr>
                <w:rFonts w:ascii="Arial" w:hAnsi="Arial" w:cs="Arial"/>
                <w:sz w:val="20"/>
                <w:szCs w:val="20"/>
                <w:lang w:val="en-GB"/>
              </w:rPr>
            </w:pPr>
            <w:r w:rsidRPr="00424719">
              <w:rPr>
                <w:rFonts w:ascii="Arial" w:hAnsi="Arial" w:cs="Arial"/>
                <w:sz w:val="20"/>
                <w:szCs w:val="20"/>
                <w:lang w:val="en-GB"/>
              </w:rPr>
              <w:t>Describe a line graph</w:t>
            </w:r>
          </w:p>
          <w:p w:rsidR="0076407C" w:rsidRPr="0077142E" w:rsidRDefault="0076407C" w:rsidP="006F0A96">
            <w:pPr>
              <w:numPr>
                <w:ilvl w:val="0"/>
                <w:numId w:val="39"/>
              </w:numPr>
              <w:spacing w:before="120" w:after="120" w:line="240" w:lineRule="auto"/>
              <w:ind w:left="714" w:hanging="357"/>
              <w:contextualSpacing/>
              <w:rPr>
                <w:rFonts w:ascii="Arial" w:hAnsi="Arial" w:cs="Arial"/>
                <w:i/>
                <w:sz w:val="20"/>
                <w:szCs w:val="20"/>
                <w:lang w:val="en-GB"/>
              </w:rPr>
            </w:pPr>
            <w:r w:rsidRPr="00424719">
              <w:rPr>
                <w:rFonts w:ascii="Arial" w:hAnsi="Arial" w:cs="Arial"/>
                <w:sz w:val="20"/>
                <w:szCs w:val="20"/>
                <w:lang w:val="en-GB"/>
              </w:rPr>
              <w:t>Present a product</w:t>
            </w:r>
          </w:p>
          <w:p w:rsidR="0077142E" w:rsidRPr="00424719" w:rsidRDefault="0077142E" w:rsidP="0077142E">
            <w:pPr>
              <w:spacing w:before="120" w:after="120" w:line="240" w:lineRule="auto"/>
              <w:ind w:left="714"/>
              <w:contextualSpacing/>
              <w:rPr>
                <w:rFonts w:ascii="Arial" w:hAnsi="Arial" w:cs="Arial"/>
                <w:i/>
                <w:sz w:val="20"/>
                <w:szCs w:val="20"/>
                <w:lang w:val="en-GB"/>
              </w:rPr>
            </w:pPr>
          </w:p>
        </w:tc>
      </w:tr>
      <w:tr w:rsidR="00D81D65" w:rsidRPr="0042471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424719" w:rsidRDefault="0076407C" w:rsidP="004E4AA9">
            <w:pPr>
              <w:tabs>
                <w:tab w:val="left" w:pos="2820"/>
              </w:tabs>
              <w:spacing w:after="0" w:line="240" w:lineRule="auto"/>
              <w:rPr>
                <w:rFonts w:ascii="Arial" w:hAnsi="Arial" w:cs="Arial"/>
                <w:color w:val="000000"/>
                <w:sz w:val="20"/>
                <w:szCs w:val="20"/>
                <w:lang w:val="en-GB"/>
              </w:rPr>
            </w:pPr>
            <w:r w:rsidRPr="00424719">
              <w:rPr>
                <w:rFonts w:ascii="Arial" w:hAnsi="Arial" w:cs="Arial"/>
                <w:sz w:val="20"/>
                <w:szCs w:val="20"/>
                <w:lang w:val="en-GB"/>
              </w:rPr>
              <w:t>Course content broken down in detail by weekly class schedule (syllabus)</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7"/>
              <w:gridCol w:w="709"/>
              <w:gridCol w:w="4184"/>
              <w:gridCol w:w="567"/>
            </w:tblGrid>
            <w:tr w:rsidR="0076407C" w:rsidRPr="00424719" w:rsidTr="00DA7A8C">
              <w:trPr>
                <w:jc w:val="center"/>
              </w:trPr>
              <w:tc>
                <w:tcPr>
                  <w:tcW w:w="2816" w:type="dxa"/>
                  <w:gridSpan w:val="2"/>
                  <w:tcMar>
                    <w:top w:w="57" w:type="dxa"/>
                    <w:left w:w="57" w:type="dxa"/>
                    <w:bottom w:w="57" w:type="dxa"/>
                    <w:right w:w="57" w:type="dxa"/>
                  </w:tcMar>
                  <w:vAlign w:val="center"/>
                </w:tcPr>
                <w:p w:rsidR="0076407C" w:rsidRPr="00424719" w:rsidRDefault="0076407C" w:rsidP="0077142E">
                  <w:pPr>
                    <w:spacing w:after="0" w:line="240" w:lineRule="auto"/>
                    <w:jc w:val="center"/>
                    <w:rPr>
                      <w:rFonts w:ascii="Arial" w:hAnsi="Arial" w:cs="Arial"/>
                      <w:b/>
                      <w:sz w:val="20"/>
                      <w:szCs w:val="20"/>
                      <w:lang w:val="en-GB"/>
                    </w:rPr>
                  </w:pPr>
                  <w:r w:rsidRPr="00424719">
                    <w:rPr>
                      <w:rFonts w:ascii="Arial" w:hAnsi="Arial" w:cs="Arial"/>
                      <w:b/>
                      <w:sz w:val="18"/>
                      <w:szCs w:val="18"/>
                      <w:lang w:val="en-GB"/>
                    </w:rPr>
                    <w:t>Lectures</w:t>
                  </w:r>
                </w:p>
              </w:tc>
              <w:tc>
                <w:tcPr>
                  <w:tcW w:w="4751" w:type="dxa"/>
                  <w:gridSpan w:val="2"/>
                  <w:tcMar>
                    <w:top w:w="57" w:type="dxa"/>
                    <w:left w:w="57" w:type="dxa"/>
                    <w:bottom w:w="57" w:type="dxa"/>
                    <w:right w:w="57" w:type="dxa"/>
                  </w:tcMar>
                  <w:vAlign w:val="center"/>
                </w:tcPr>
                <w:p w:rsidR="0076407C" w:rsidRPr="00424719" w:rsidRDefault="0076407C" w:rsidP="0077142E">
                  <w:pPr>
                    <w:spacing w:after="0" w:line="240" w:lineRule="auto"/>
                    <w:jc w:val="center"/>
                    <w:rPr>
                      <w:rFonts w:ascii="Arial" w:hAnsi="Arial" w:cs="Arial"/>
                      <w:sz w:val="20"/>
                      <w:szCs w:val="20"/>
                      <w:lang w:val="en-GB"/>
                    </w:rPr>
                  </w:pPr>
                  <w:r w:rsidRPr="00424719">
                    <w:rPr>
                      <w:rFonts w:ascii="Arial" w:hAnsi="Arial" w:cs="Arial"/>
                      <w:b/>
                      <w:sz w:val="18"/>
                      <w:szCs w:val="18"/>
                      <w:lang w:val="en-GB"/>
                    </w:rPr>
                    <w:t>Practice lessons/Seminars</w:t>
                  </w:r>
                </w:p>
              </w:tc>
            </w:tr>
            <w:tr w:rsidR="0076407C" w:rsidRPr="00424719" w:rsidTr="00DA7A8C">
              <w:trPr>
                <w:jc w:val="center"/>
              </w:trPr>
              <w:tc>
                <w:tcPr>
                  <w:tcW w:w="2107" w:type="dxa"/>
                  <w:tcBorders>
                    <w:bottom w:val="single" w:sz="4" w:space="0" w:color="auto"/>
                  </w:tcBorders>
                  <w:tcMar>
                    <w:top w:w="57" w:type="dxa"/>
                    <w:left w:w="57" w:type="dxa"/>
                    <w:bottom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Topics</w:t>
                  </w:r>
                </w:p>
              </w:tc>
              <w:tc>
                <w:tcPr>
                  <w:tcW w:w="709" w:type="dxa"/>
                  <w:tcMar>
                    <w:top w:w="57" w:type="dxa"/>
                    <w:left w:w="57" w:type="dxa"/>
                    <w:bottom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Hours</w:t>
                  </w:r>
                </w:p>
              </w:tc>
              <w:tc>
                <w:tcPr>
                  <w:tcW w:w="4184" w:type="dxa"/>
                  <w:tcBorders>
                    <w:right w:val="single" w:sz="4" w:space="0" w:color="auto"/>
                  </w:tcBorders>
                  <w:tcMar>
                    <w:top w:w="57" w:type="dxa"/>
                    <w:left w:w="57" w:type="dxa"/>
                    <w:bottom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Topics</w:t>
                  </w:r>
                </w:p>
              </w:tc>
              <w:tc>
                <w:tcPr>
                  <w:tcW w:w="567" w:type="dxa"/>
                  <w:tcBorders>
                    <w:left w:val="single" w:sz="4" w:space="0" w:color="auto"/>
                  </w:tcBorders>
                  <w:tcMar>
                    <w:top w:w="57" w:type="dxa"/>
                    <w:left w:w="57" w:type="dxa"/>
                    <w:bottom w:w="57" w:type="dxa"/>
                    <w:right w:w="57" w:type="dxa"/>
                  </w:tcMar>
                  <w:vAlign w:val="center"/>
                </w:tcPr>
                <w:p w:rsidR="0076407C" w:rsidRPr="00424719" w:rsidRDefault="0076407C" w:rsidP="0076407C">
                  <w:pPr>
                    <w:spacing w:after="0" w:line="240" w:lineRule="auto"/>
                    <w:rPr>
                      <w:rFonts w:ascii="Arial" w:hAnsi="Arial" w:cs="Arial"/>
                      <w:sz w:val="20"/>
                      <w:szCs w:val="20"/>
                      <w:lang w:val="en-GB"/>
                    </w:rPr>
                  </w:pPr>
                  <w:r w:rsidRPr="00424719">
                    <w:rPr>
                      <w:rFonts w:ascii="Arial" w:hAnsi="Arial" w:cs="Arial"/>
                      <w:sz w:val="20"/>
                      <w:szCs w:val="20"/>
                      <w:lang w:val="en-GB"/>
                    </w:rPr>
                    <w:t>Hours</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424719" w:rsidRDefault="00B24FEB"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1. Introduction to </w:t>
                  </w:r>
                </w:p>
                <w:p w:rsidR="00B24FEB" w:rsidRPr="00424719" w:rsidRDefault="00DA7A8C"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bCs/>
                      <w:sz w:val="20"/>
                      <w:szCs w:val="20"/>
                      <w:lang w:val="en-GB"/>
                    </w:rPr>
                    <w:t>Marketing</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021B81" w:rsidRPr="006D74FF" w:rsidRDefault="00021B81" w:rsidP="00021B81">
                  <w:pPr>
                    <w:pStyle w:val="ListParagraph"/>
                    <w:numPr>
                      <w:ilvl w:val="0"/>
                      <w:numId w:val="13"/>
                    </w:numPr>
                    <w:spacing w:after="0" w:line="240" w:lineRule="auto"/>
                    <w:ind w:left="510"/>
                    <w:rPr>
                      <w:rFonts w:ascii="Arial" w:hAnsi="Arial" w:cs="Arial"/>
                      <w:sz w:val="20"/>
                      <w:szCs w:val="20"/>
                      <w:lang w:val="en-GB"/>
                    </w:rPr>
                  </w:pPr>
                  <w:r w:rsidRPr="006D74FF">
                    <w:rPr>
                      <w:rFonts w:ascii="Arial" w:hAnsi="Arial" w:cs="Arial"/>
                      <w:bCs/>
                      <w:sz w:val="20"/>
                      <w:szCs w:val="20"/>
                      <w:lang w:val="en-GB"/>
                    </w:rPr>
                    <w:t xml:space="preserve">Talking about </w:t>
                  </w:r>
                  <w:r>
                    <w:rPr>
                      <w:rFonts w:ascii="Arial" w:hAnsi="Arial" w:cs="Arial"/>
                      <w:bCs/>
                      <w:sz w:val="20"/>
                      <w:szCs w:val="20"/>
                      <w:lang w:val="en-GB"/>
                    </w:rPr>
                    <w:t>m</w:t>
                  </w:r>
                  <w:r w:rsidRPr="006D74FF">
                    <w:rPr>
                      <w:rFonts w:ascii="Arial" w:hAnsi="Arial" w:cs="Arial"/>
                      <w:bCs/>
                      <w:sz w:val="20"/>
                      <w:szCs w:val="20"/>
                      <w:lang w:val="en-GB"/>
                    </w:rPr>
                    <w:t>arketing mix</w:t>
                  </w:r>
                </w:p>
                <w:p w:rsidR="00021B81" w:rsidRPr="006D74FF" w:rsidRDefault="00021B81" w:rsidP="00021B81">
                  <w:pPr>
                    <w:pStyle w:val="ListParagraph"/>
                    <w:numPr>
                      <w:ilvl w:val="0"/>
                      <w:numId w:val="13"/>
                    </w:numPr>
                    <w:spacing w:after="0" w:line="240" w:lineRule="auto"/>
                    <w:ind w:left="510"/>
                    <w:rPr>
                      <w:rFonts w:ascii="Arial" w:hAnsi="Arial" w:cs="Arial"/>
                      <w:sz w:val="20"/>
                      <w:szCs w:val="20"/>
                      <w:lang w:val="en-GB"/>
                    </w:rPr>
                  </w:pPr>
                  <w:r w:rsidRPr="006D74FF">
                    <w:rPr>
                      <w:rFonts w:ascii="Arial" w:hAnsi="Arial" w:cs="Arial"/>
                      <w:bCs/>
                      <w:sz w:val="20"/>
                      <w:szCs w:val="20"/>
                      <w:lang w:val="en-GB"/>
                    </w:rPr>
                    <w:t>Discussing the four Ps</w:t>
                  </w:r>
                </w:p>
                <w:p w:rsidR="00B24FEB" w:rsidRPr="00424719" w:rsidRDefault="00021B81" w:rsidP="00021B81">
                  <w:pPr>
                    <w:pStyle w:val="ListParagraph"/>
                    <w:numPr>
                      <w:ilvl w:val="0"/>
                      <w:numId w:val="13"/>
                    </w:numPr>
                    <w:spacing w:after="0" w:line="240" w:lineRule="auto"/>
                    <w:ind w:left="510"/>
                    <w:rPr>
                      <w:rFonts w:ascii="Arial" w:hAnsi="Arial" w:cs="Arial"/>
                      <w:sz w:val="20"/>
                      <w:szCs w:val="20"/>
                      <w:lang w:val="en-GB"/>
                    </w:rPr>
                  </w:pPr>
                  <w:r w:rsidRPr="00C13252">
                    <w:rPr>
                      <w:rFonts w:ascii="Arial" w:hAnsi="Arial" w:cs="Arial"/>
                      <w:color w:val="FF0000"/>
                      <w:sz w:val="20"/>
                      <w:szCs w:val="20"/>
                      <w:lang w:val="en-GB"/>
                    </w:rPr>
                    <w:t xml:space="preserve">Key vocabulary related to </w:t>
                  </w:r>
                  <w:r w:rsidRPr="00C13252">
                    <w:rPr>
                      <w:rFonts w:ascii="Arial" w:hAnsi="Arial" w:cs="Arial"/>
                      <w:strike/>
                      <w:sz w:val="20"/>
                      <w:szCs w:val="20"/>
                      <w:lang w:val="en-GB"/>
                    </w:rPr>
                    <w:t>Talking about</w:t>
                  </w:r>
                  <w:r w:rsidRPr="006D74FF">
                    <w:rPr>
                      <w:rFonts w:ascii="Arial" w:hAnsi="Arial" w:cs="Arial"/>
                      <w:sz w:val="20"/>
                      <w:szCs w:val="20"/>
                      <w:lang w:val="en-GB"/>
                    </w:rPr>
                    <w:t xml:space="preserve"> m</w:t>
                  </w:r>
                  <w:r>
                    <w:rPr>
                      <w:rFonts w:ascii="Arial" w:hAnsi="Arial" w:cs="Arial"/>
                      <w:bCs/>
                      <w:sz w:val="20"/>
                      <w:szCs w:val="20"/>
                      <w:lang w:val="en-GB"/>
                    </w:rPr>
                    <w:t>arket research</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424719" w:rsidRDefault="00B24FEB"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2. Marketing vs. </w:t>
                  </w:r>
                </w:p>
                <w:p w:rsidR="00B24FEB" w:rsidRPr="00424719" w:rsidRDefault="00DA7A8C" w:rsidP="00B24FEB">
                  <w:pPr>
                    <w:spacing w:after="0" w:line="240" w:lineRule="auto"/>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sz w:val="20"/>
                      <w:szCs w:val="20"/>
                      <w:lang w:val="en-GB"/>
                    </w:rPr>
                    <w:t>Advertising</w:t>
                  </w:r>
                </w:p>
              </w:tc>
              <w:tc>
                <w:tcPr>
                  <w:tcW w:w="709" w:type="dxa"/>
                  <w:tcMar>
                    <w:top w:w="57" w:type="dxa"/>
                    <w:left w:w="57" w:type="dxa"/>
                    <w:bottom w:w="57" w:type="dxa"/>
                    <w:right w:w="57" w:type="dxa"/>
                  </w:tcMar>
                  <w:vAlign w:val="center"/>
                </w:tcPr>
                <w:p w:rsidR="00B24FEB" w:rsidRPr="00424719" w:rsidRDefault="00406C1E"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Talking about advertising</w:t>
                  </w:r>
                </w:p>
                <w:p w:rsidR="00681260" w:rsidRPr="0042471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Types of ads</w:t>
                  </w:r>
                </w:p>
                <w:p w:rsidR="00681260" w:rsidRPr="00424719" w:rsidRDefault="00681260" w:rsidP="00681260">
                  <w:pPr>
                    <w:pStyle w:val="ListParagraph"/>
                    <w:numPr>
                      <w:ilvl w:val="0"/>
                      <w:numId w:val="35"/>
                    </w:numPr>
                    <w:spacing w:after="0" w:line="240" w:lineRule="auto"/>
                    <w:ind w:left="504" w:hanging="357"/>
                    <w:rPr>
                      <w:rFonts w:ascii="Arial" w:hAnsi="Arial" w:cs="Arial"/>
                      <w:bCs/>
                      <w:sz w:val="20"/>
                      <w:szCs w:val="20"/>
                      <w:lang w:val="en-GB"/>
                    </w:rPr>
                  </w:pPr>
                  <w:r w:rsidRPr="00424719">
                    <w:rPr>
                      <w:rFonts w:ascii="Arial" w:hAnsi="Arial" w:cs="Arial"/>
                      <w:bCs/>
                      <w:sz w:val="20"/>
                      <w:szCs w:val="20"/>
                      <w:lang w:val="en-GB"/>
                    </w:rPr>
                    <w:t>Advertising media</w:t>
                  </w:r>
                </w:p>
              </w:tc>
              <w:tc>
                <w:tcPr>
                  <w:tcW w:w="567" w:type="dxa"/>
                  <w:tcBorders>
                    <w:left w:val="single" w:sz="4" w:space="0" w:color="auto"/>
                  </w:tcBorders>
                  <w:tcMar>
                    <w:top w:w="57" w:type="dxa"/>
                    <w:left w:w="57" w:type="dxa"/>
                    <w:bottom w:w="57" w:type="dxa"/>
                    <w:right w:w="57" w:type="dxa"/>
                  </w:tcMar>
                  <w:vAlign w:val="center"/>
                </w:tcPr>
                <w:p w:rsidR="00B24FEB" w:rsidRPr="00424719" w:rsidRDefault="00406C1E"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rPr>
                      <w:rFonts w:ascii="Arial" w:hAnsi="Arial" w:cs="Arial"/>
                      <w:sz w:val="20"/>
                      <w:szCs w:val="20"/>
                      <w:lang w:val="en-GB"/>
                    </w:rPr>
                  </w:pPr>
                  <w:r w:rsidRPr="00424719">
                    <w:rPr>
                      <w:rFonts w:ascii="Arial" w:hAnsi="Arial" w:cs="Arial"/>
                      <w:bCs/>
                      <w:sz w:val="20"/>
                      <w:szCs w:val="20"/>
                      <w:lang w:val="en-GB"/>
                    </w:rPr>
                    <w:t>3. Selling</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021B81" w:rsidRDefault="00021B81" w:rsidP="00021B81">
                  <w:pPr>
                    <w:pStyle w:val="ListParagraph"/>
                    <w:numPr>
                      <w:ilvl w:val="0"/>
                      <w:numId w:val="12"/>
                    </w:numPr>
                    <w:spacing w:after="0" w:line="240" w:lineRule="auto"/>
                    <w:ind w:left="495"/>
                    <w:rPr>
                      <w:rFonts w:ascii="Arial" w:hAnsi="Arial" w:cs="Arial"/>
                      <w:bCs/>
                      <w:sz w:val="20"/>
                      <w:szCs w:val="20"/>
                      <w:lang w:val="en-GB"/>
                    </w:rPr>
                  </w:pPr>
                  <w:r w:rsidRPr="006D74FF">
                    <w:rPr>
                      <w:rFonts w:ascii="Arial" w:hAnsi="Arial" w:cs="Arial"/>
                      <w:bCs/>
                      <w:sz w:val="20"/>
                      <w:szCs w:val="20"/>
                      <w:lang w:val="en-GB"/>
                    </w:rPr>
                    <w:t>Talking about sales</w:t>
                  </w:r>
                </w:p>
                <w:p w:rsidR="00021B81" w:rsidRDefault="00021B81" w:rsidP="00021B81">
                  <w:pPr>
                    <w:pStyle w:val="ListParagraph"/>
                    <w:numPr>
                      <w:ilvl w:val="0"/>
                      <w:numId w:val="12"/>
                    </w:numPr>
                    <w:spacing w:after="0" w:line="240" w:lineRule="auto"/>
                    <w:ind w:left="495"/>
                    <w:rPr>
                      <w:rFonts w:ascii="Arial" w:hAnsi="Arial" w:cs="Arial"/>
                      <w:bCs/>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sales</w:t>
                  </w:r>
                </w:p>
                <w:p w:rsidR="00021B81" w:rsidRPr="00F85190" w:rsidRDefault="00021B81" w:rsidP="00021B81">
                  <w:pPr>
                    <w:pStyle w:val="ListParagraph"/>
                    <w:numPr>
                      <w:ilvl w:val="0"/>
                      <w:numId w:val="12"/>
                    </w:numPr>
                    <w:spacing w:after="0" w:line="240" w:lineRule="auto"/>
                    <w:ind w:left="495"/>
                    <w:rPr>
                      <w:rFonts w:ascii="Arial" w:hAnsi="Arial" w:cs="Arial"/>
                      <w:bCs/>
                      <w:strike/>
                      <w:sz w:val="20"/>
                      <w:szCs w:val="20"/>
                      <w:lang w:val="en-GB"/>
                    </w:rPr>
                  </w:pPr>
                  <w:r w:rsidRPr="00F85190">
                    <w:rPr>
                      <w:rFonts w:ascii="Arial" w:hAnsi="Arial" w:cs="Arial"/>
                      <w:bCs/>
                      <w:strike/>
                      <w:sz w:val="20"/>
                      <w:szCs w:val="20"/>
                      <w:lang w:val="en-GB"/>
                    </w:rPr>
                    <w:t>Key factors for global business</w:t>
                  </w:r>
                </w:p>
                <w:p w:rsidR="00B24FEB" w:rsidRPr="00424719" w:rsidRDefault="00021B81" w:rsidP="00021B81">
                  <w:pPr>
                    <w:pStyle w:val="ListParagraph"/>
                    <w:numPr>
                      <w:ilvl w:val="0"/>
                      <w:numId w:val="12"/>
                    </w:numPr>
                    <w:spacing w:after="0" w:line="240" w:lineRule="auto"/>
                    <w:ind w:left="495"/>
                    <w:rPr>
                      <w:rFonts w:ascii="Arial" w:hAnsi="Arial" w:cs="Arial"/>
                      <w:bCs/>
                      <w:sz w:val="20"/>
                      <w:szCs w:val="20"/>
                      <w:lang w:val="en-GB"/>
                    </w:rPr>
                  </w:pPr>
                  <w:r w:rsidRPr="00F85190">
                    <w:rPr>
                      <w:rFonts w:ascii="Arial" w:hAnsi="Arial" w:cs="Arial"/>
                      <w:bCs/>
                      <w:strike/>
                      <w:sz w:val="20"/>
                      <w:szCs w:val="20"/>
                      <w:lang w:val="en-GB"/>
                    </w:rPr>
                    <w:t>Interrupting and avoid being interrupted</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DA7A8C" w:rsidRPr="00424719" w:rsidRDefault="00DA7A8C"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4. Business skills:</w:t>
                  </w:r>
                </w:p>
                <w:p w:rsidR="00B24FEB" w:rsidRPr="00424719" w:rsidRDefault="00DA7A8C"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 xml:space="preserve">    </w:t>
                  </w:r>
                  <w:r w:rsidR="00B24FEB" w:rsidRPr="00424719">
                    <w:rPr>
                      <w:rFonts w:ascii="Arial" w:hAnsi="Arial" w:cs="Arial"/>
                      <w:sz w:val="20"/>
                      <w:szCs w:val="20"/>
                      <w:lang w:val="en-GB"/>
                    </w:rPr>
                    <w:t>Presentation skills</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Key vocabulary related to presentations</w:t>
                  </w:r>
                </w:p>
                <w:p w:rsidR="00B24FEB" w:rsidRPr="00424719" w:rsidRDefault="00B24FEB" w:rsidP="00B24FEB">
                  <w:pPr>
                    <w:pStyle w:val="ListParagraph"/>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Making power point slides</w:t>
                  </w:r>
                </w:p>
                <w:p w:rsidR="00B24FEB" w:rsidRPr="00424719" w:rsidRDefault="00B24FEB" w:rsidP="00681260">
                  <w:pPr>
                    <w:pStyle w:val="ListParagraph"/>
                    <w:numPr>
                      <w:ilvl w:val="0"/>
                      <w:numId w:val="19"/>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Presenting a product</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B24FEB"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5. Presentations</w:t>
                  </w:r>
                </w:p>
              </w:tc>
              <w:tc>
                <w:tcPr>
                  <w:tcW w:w="709" w:type="dxa"/>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B24FEB" w:rsidRPr="00424719" w:rsidRDefault="00B24FEB" w:rsidP="00B24FEB">
                  <w:pPr>
                    <w:pStyle w:val="ListParagraph"/>
                    <w:numPr>
                      <w:ilvl w:val="0"/>
                      <w:numId w:val="34"/>
                    </w:numPr>
                    <w:spacing w:after="0" w:line="240" w:lineRule="auto"/>
                    <w:ind w:left="495"/>
                    <w:rPr>
                      <w:rFonts w:ascii="Arial" w:hAnsi="Arial" w:cs="Arial"/>
                      <w:sz w:val="20"/>
                      <w:szCs w:val="20"/>
                      <w:lang w:val="en-GB"/>
                    </w:rPr>
                  </w:pPr>
                  <w:r w:rsidRPr="00424719">
                    <w:rPr>
                      <w:rFonts w:ascii="Arial" w:hAnsi="Arial" w:cs="Arial"/>
                      <w:sz w:val="20"/>
                      <w:szCs w:val="20"/>
                      <w:lang w:val="en-GB"/>
                    </w:rPr>
                    <w:t>Delivering a presentation</w:t>
                  </w:r>
                </w:p>
              </w:tc>
              <w:tc>
                <w:tcPr>
                  <w:tcW w:w="567" w:type="dxa"/>
                  <w:tcBorders>
                    <w:left w:val="single" w:sz="4" w:space="0" w:color="auto"/>
                  </w:tcBorders>
                  <w:tcMar>
                    <w:top w:w="57" w:type="dxa"/>
                    <w:left w:w="57" w:type="dxa"/>
                    <w:bottom w:w="57" w:type="dxa"/>
                    <w:right w:w="57" w:type="dxa"/>
                  </w:tcMar>
                  <w:vAlign w:val="center"/>
                </w:tcPr>
                <w:p w:rsidR="00B24FEB" w:rsidRPr="00424719" w:rsidRDefault="00B24FEB"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021B81" w:rsidRPr="006D74FF" w:rsidRDefault="00021B81" w:rsidP="00021B81">
                  <w:pPr>
                    <w:spacing w:after="0" w:line="240" w:lineRule="auto"/>
                    <w:ind w:left="281" w:hanging="281"/>
                    <w:rPr>
                      <w:rFonts w:ascii="Arial" w:hAnsi="Arial" w:cs="Arial"/>
                      <w:sz w:val="20"/>
                      <w:szCs w:val="20"/>
                      <w:lang w:val="en-GB"/>
                    </w:rPr>
                  </w:pPr>
                  <w:r w:rsidRPr="006D74FF">
                    <w:rPr>
                      <w:rFonts w:ascii="Arial" w:hAnsi="Arial" w:cs="Arial"/>
                      <w:sz w:val="20"/>
                      <w:szCs w:val="20"/>
                      <w:lang w:val="en-GB"/>
                    </w:rPr>
                    <w:t>6. Environment</w:t>
                  </w:r>
                </w:p>
              </w:tc>
              <w:tc>
                <w:tcPr>
                  <w:tcW w:w="709" w:type="dxa"/>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021B81" w:rsidRPr="00F85190" w:rsidRDefault="00021B81" w:rsidP="00021B81">
                  <w:pPr>
                    <w:pStyle w:val="ListParagraph"/>
                    <w:numPr>
                      <w:ilvl w:val="0"/>
                      <w:numId w:val="14"/>
                    </w:numPr>
                    <w:spacing w:after="0" w:line="240" w:lineRule="auto"/>
                    <w:ind w:left="495"/>
                    <w:rPr>
                      <w:rFonts w:ascii="Arial" w:hAnsi="Arial" w:cs="Arial"/>
                      <w:bCs/>
                      <w:strike/>
                      <w:sz w:val="20"/>
                      <w:szCs w:val="20"/>
                      <w:lang w:val="en-GB"/>
                    </w:rPr>
                  </w:pPr>
                  <w:r w:rsidRPr="00F85190">
                    <w:rPr>
                      <w:rFonts w:ascii="Arial" w:hAnsi="Arial" w:cs="Arial"/>
                      <w:strike/>
                      <w:sz w:val="20"/>
                      <w:szCs w:val="20"/>
                      <w:lang w:val="en-GB"/>
                    </w:rPr>
                    <w:t>Talking about new green initiatives</w:t>
                  </w:r>
                </w:p>
                <w:p w:rsidR="00021B81" w:rsidRPr="00CB46A3" w:rsidRDefault="00021B81" w:rsidP="00021B81">
                  <w:pPr>
                    <w:pStyle w:val="ListParagraph"/>
                    <w:numPr>
                      <w:ilvl w:val="0"/>
                      <w:numId w:val="14"/>
                    </w:numPr>
                    <w:spacing w:after="0" w:line="240" w:lineRule="auto"/>
                    <w:ind w:left="495"/>
                    <w:rPr>
                      <w:rFonts w:ascii="Arial" w:hAnsi="Arial" w:cs="Arial"/>
                      <w:bCs/>
                      <w:sz w:val="20"/>
                      <w:szCs w:val="20"/>
                      <w:lang w:val="en-GB"/>
                    </w:rPr>
                  </w:pPr>
                  <w:r w:rsidRPr="006D74FF">
                    <w:rPr>
                      <w:rFonts w:ascii="Arial" w:hAnsi="Arial" w:cs="Arial"/>
                      <w:sz w:val="20"/>
                      <w:szCs w:val="20"/>
                      <w:lang w:val="en-GB"/>
                    </w:rPr>
                    <w:t>Talking about innovative practice</w:t>
                  </w:r>
                </w:p>
                <w:p w:rsidR="00021B81" w:rsidRPr="00E0602E" w:rsidRDefault="00021B81" w:rsidP="00021B81">
                  <w:pPr>
                    <w:pStyle w:val="ListParagraph"/>
                    <w:numPr>
                      <w:ilvl w:val="0"/>
                      <w:numId w:val="14"/>
                    </w:numPr>
                    <w:spacing w:after="0" w:line="240" w:lineRule="auto"/>
                    <w:ind w:left="495"/>
                    <w:rPr>
                      <w:rFonts w:ascii="Arial" w:hAnsi="Arial" w:cs="Arial"/>
                      <w:bCs/>
                      <w:sz w:val="20"/>
                      <w:szCs w:val="20"/>
                      <w:lang w:val="en-GB"/>
                    </w:rPr>
                  </w:pPr>
                  <w:r w:rsidRPr="00E0602E">
                    <w:rPr>
                      <w:rFonts w:ascii="Arial" w:hAnsi="Arial" w:cs="Arial"/>
                      <w:sz w:val="20"/>
                      <w:szCs w:val="20"/>
                      <w:lang w:val="en-GB"/>
                    </w:rPr>
                    <w:lastRenderedPageBreak/>
                    <w:t xml:space="preserve">Key vocabulary </w:t>
                  </w:r>
                  <w:r w:rsidRPr="00E0602E">
                    <w:rPr>
                      <w:rFonts w:ascii="Arial" w:hAnsi="Arial" w:cs="Arial"/>
                      <w:bCs/>
                      <w:sz w:val="20"/>
                      <w:szCs w:val="20"/>
                      <w:lang w:val="en-GB"/>
                    </w:rPr>
                    <w:t>related to green business</w:t>
                  </w:r>
                </w:p>
              </w:tc>
              <w:tc>
                <w:tcPr>
                  <w:tcW w:w="567" w:type="dxa"/>
                  <w:tcBorders>
                    <w:left w:val="single" w:sz="4" w:space="0" w:color="auto"/>
                  </w:tcBorders>
                  <w:tcMar>
                    <w:top w:w="57" w:type="dxa"/>
                    <w:left w:w="57" w:type="dxa"/>
                    <w:bottom w:w="57" w:type="dxa"/>
                    <w:right w:w="57" w:type="dxa"/>
                  </w:tcMar>
                  <w:vAlign w:val="center"/>
                </w:tcPr>
                <w:p w:rsidR="00021B81" w:rsidRPr="00424719" w:rsidRDefault="00021B81" w:rsidP="00021B81">
                  <w:pPr>
                    <w:spacing w:after="0" w:line="240" w:lineRule="auto"/>
                    <w:jc w:val="center"/>
                    <w:rPr>
                      <w:rFonts w:ascii="Arial" w:hAnsi="Arial" w:cs="Arial"/>
                      <w:sz w:val="20"/>
                      <w:szCs w:val="20"/>
                      <w:lang w:val="en-GB"/>
                    </w:rPr>
                  </w:pPr>
                  <w:r w:rsidRPr="00424719">
                    <w:rPr>
                      <w:rFonts w:ascii="Arial" w:hAnsi="Arial" w:cs="Arial"/>
                      <w:sz w:val="20"/>
                      <w:szCs w:val="20"/>
                      <w:lang w:val="en-GB"/>
                    </w:rPr>
                    <w:lastRenderedPageBreak/>
                    <w:t>2</w:t>
                  </w:r>
                </w:p>
              </w:tc>
            </w:tr>
            <w:tr w:rsidR="00021B81" w:rsidRPr="00424719" w:rsidTr="00DA7A8C">
              <w:trPr>
                <w:jc w:val="center"/>
              </w:trPr>
              <w:tc>
                <w:tcPr>
                  <w:tcW w:w="2107" w:type="dxa"/>
                  <w:tcBorders>
                    <w:top w:val="single" w:sz="4" w:space="0" w:color="auto"/>
                  </w:tcBorders>
                  <w:tcMar>
                    <w:top w:w="57" w:type="dxa"/>
                    <w:left w:w="57" w:type="dxa"/>
                    <w:bottom w:w="57" w:type="dxa"/>
                    <w:right w:w="57" w:type="dxa"/>
                  </w:tcMar>
                  <w:vAlign w:val="center"/>
                </w:tcPr>
                <w:p w:rsidR="00021B81" w:rsidRPr="006D74FF" w:rsidRDefault="00021B81" w:rsidP="00021B81">
                  <w:pPr>
                    <w:spacing w:after="0" w:line="240" w:lineRule="auto"/>
                    <w:rPr>
                      <w:rFonts w:ascii="Arial" w:hAnsi="Arial" w:cs="Arial"/>
                      <w:sz w:val="20"/>
                      <w:szCs w:val="20"/>
                      <w:lang w:val="en-GB"/>
                    </w:rPr>
                  </w:pPr>
                  <w:r w:rsidRPr="006D74FF">
                    <w:rPr>
                      <w:rFonts w:ascii="Arial" w:hAnsi="Arial" w:cs="Arial"/>
                      <w:sz w:val="20"/>
                      <w:szCs w:val="20"/>
                      <w:lang w:val="en-GB"/>
                    </w:rPr>
                    <w:t>7. Entertaining</w:t>
                  </w:r>
                </w:p>
              </w:tc>
              <w:tc>
                <w:tcPr>
                  <w:tcW w:w="709" w:type="dxa"/>
                  <w:tcMar>
                    <w:top w:w="57" w:type="dxa"/>
                    <w:left w:w="57" w:type="dxa"/>
                    <w:bottom w:w="57" w:type="dxa"/>
                    <w:right w:w="57" w:type="dxa"/>
                  </w:tcMar>
                  <w:vAlign w:val="center"/>
                </w:tcPr>
                <w:p w:rsidR="00021B81" w:rsidRPr="006D74FF" w:rsidRDefault="00021B81" w:rsidP="00021B81">
                  <w:pPr>
                    <w:jc w:val="center"/>
                    <w:rPr>
                      <w:rFonts w:ascii="Arial" w:hAnsi="Arial" w:cs="Arial"/>
                      <w:sz w:val="20"/>
                      <w:szCs w:val="20"/>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021B81" w:rsidRPr="006D74FF" w:rsidRDefault="00021B81" w:rsidP="00021B81">
                  <w:pPr>
                    <w:pStyle w:val="ListParagraph"/>
                    <w:numPr>
                      <w:ilvl w:val="0"/>
                      <w:numId w:val="43"/>
                    </w:numPr>
                    <w:spacing w:after="0" w:line="240" w:lineRule="auto"/>
                    <w:ind w:left="510"/>
                    <w:rPr>
                      <w:rFonts w:ascii="Arial" w:hAnsi="Arial" w:cs="Arial"/>
                      <w:sz w:val="20"/>
                      <w:szCs w:val="20"/>
                      <w:lang w:val="en-GB"/>
                    </w:rPr>
                  </w:pPr>
                  <w:r w:rsidRPr="006D74FF">
                    <w:rPr>
                      <w:rFonts w:ascii="Arial" w:hAnsi="Arial" w:cs="Arial"/>
                      <w:sz w:val="20"/>
                      <w:szCs w:val="20"/>
                      <w:lang w:val="en-GB"/>
                    </w:rPr>
                    <w:t>Talking about corporate entertainment</w:t>
                  </w:r>
                </w:p>
                <w:p w:rsidR="00021B81" w:rsidRPr="00C13252" w:rsidRDefault="00021B81" w:rsidP="00021B81">
                  <w:pPr>
                    <w:pStyle w:val="ListParagraph"/>
                    <w:numPr>
                      <w:ilvl w:val="0"/>
                      <w:numId w:val="43"/>
                    </w:numPr>
                    <w:spacing w:after="0" w:line="240" w:lineRule="auto"/>
                    <w:ind w:left="510"/>
                    <w:rPr>
                      <w:rFonts w:ascii="Arial" w:hAnsi="Arial" w:cs="Arial"/>
                      <w:bCs/>
                      <w:sz w:val="20"/>
                      <w:szCs w:val="20"/>
                      <w:lang w:val="en-GB"/>
                    </w:rPr>
                  </w:pPr>
                  <w:r w:rsidRPr="006D74FF">
                    <w:rPr>
                      <w:rFonts w:ascii="Arial" w:hAnsi="Arial" w:cs="Arial"/>
                      <w:sz w:val="20"/>
                      <w:szCs w:val="20"/>
                      <w:lang w:val="en-GB"/>
                    </w:rPr>
                    <w:t>Making and responding to invitations and offers</w:t>
                  </w:r>
                </w:p>
                <w:p w:rsidR="00021B81" w:rsidRPr="006D74FF" w:rsidRDefault="00021B81" w:rsidP="00021B81">
                  <w:pPr>
                    <w:pStyle w:val="ListParagraph"/>
                    <w:numPr>
                      <w:ilvl w:val="0"/>
                      <w:numId w:val="43"/>
                    </w:numPr>
                    <w:spacing w:after="0" w:line="240" w:lineRule="auto"/>
                    <w:ind w:left="510"/>
                    <w:rPr>
                      <w:rFonts w:ascii="Arial" w:hAnsi="Arial" w:cs="Arial"/>
                      <w:bCs/>
                      <w:sz w:val="20"/>
                      <w:szCs w:val="20"/>
                      <w:lang w:val="en-GB"/>
                    </w:rPr>
                  </w:pPr>
                  <w:r w:rsidRPr="00C13252">
                    <w:rPr>
                      <w:rFonts w:ascii="Arial" w:hAnsi="Arial" w:cs="Arial"/>
                      <w:color w:val="FF0000"/>
                      <w:sz w:val="20"/>
                      <w:szCs w:val="20"/>
                      <w:lang w:val="en-GB"/>
                    </w:rPr>
                    <w:t>Effective workplace communication</w:t>
                  </w:r>
                </w:p>
              </w:tc>
              <w:tc>
                <w:tcPr>
                  <w:tcW w:w="567" w:type="dxa"/>
                  <w:tcBorders>
                    <w:left w:val="single" w:sz="4" w:space="0" w:color="auto"/>
                  </w:tcBorders>
                  <w:tcMar>
                    <w:top w:w="57" w:type="dxa"/>
                    <w:left w:w="57" w:type="dxa"/>
                    <w:bottom w:w="57" w:type="dxa"/>
                    <w:right w:w="57" w:type="dxa"/>
                  </w:tcMar>
                  <w:vAlign w:val="center"/>
                </w:tcPr>
                <w:p w:rsidR="00021B81" w:rsidRPr="00424719" w:rsidRDefault="00021B81" w:rsidP="00021B81">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rsidTr="00DA7A8C">
              <w:trPr>
                <w:jc w:val="center"/>
              </w:trPr>
              <w:tc>
                <w:tcPr>
                  <w:tcW w:w="2107" w:type="dxa"/>
                  <w:tcMar>
                    <w:top w:w="57" w:type="dxa"/>
                    <w:left w:w="57" w:type="dxa"/>
                    <w:bottom w:w="57" w:type="dxa"/>
                    <w:right w:w="57" w:type="dxa"/>
                  </w:tcMar>
                  <w:vAlign w:val="center"/>
                </w:tcPr>
                <w:p w:rsidR="00021B81" w:rsidRPr="006D74FF" w:rsidRDefault="00021B81" w:rsidP="00021B81">
                  <w:pPr>
                    <w:spacing w:after="0" w:line="240" w:lineRule="auto"/>
                    <w:rPr>
                      <w:rFonts w:ascii="Arial" w:hAnsi="Arial" w:cs="Arial"/>
                      <w:sz w:val="20"/>
                      <w:szCs w:val="20"/>
                      <w:lang w:val="en-GB"/>
                    </w:rPr>
                  </w:pPr>
                  <w:r>
                    <w:rPr>
                      <w:rFonts w:ascii="Arial" w:hAnsi="Arial" w:cs="Arial"/>
                      <w:sz w:val="20"/>
                      <w:szCs w:val="20"/>
                      <w:lang w:val="en-GB"/>
                    </w:rPr>
                    <w:t>First</w:t>
                  </w:r>
                  <w:r w:rsidRPr="00422584">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rsidR="00021B81" w:rsidRPr="006D74FF" w:rsidRDefault="00021B81" w:rsidP="00021B81">
                  <w:pPr>
                    <w:jc w:val="center"/>
                    <w:rPr>
                      <w:rFonts w:ascii="Arial" w:hAnsi="Arial" w:cs="Arial"/>
                      <w:sz w:val="20"/>
                      <w:szCs w:val="20"/>
                    </w:rPr>
                  </w:pPr>
                </w:p>
              </w:tc>
              <w:tc>
                <w:tcPr>
                  <w:tcW w:w="4184" w:type="dxa"/>
                  <w:tcBorders>
                    <w:right w:val="single" w:sz="4" w:space="0" w:color="auto"/>
                  </w:tcBorders>
                  <w:tcMar>
                    <w:top w:w="57" w:type="dxa"/>
                    <w:left w:w="57" w:type="dxa"/>
                    <w:bottom w:w="57" w:type="dxa"/>
                    <w:right w:w="57" w:type="dxa"/>
                  </w:tcMar>
                  <w:vAlign w:val="center"/>
                </w:tcPr>
                <w:p w:rsidR="00021B81" w:rsidRPr="00021B81" w:rsidRDefault="00021B81" w:rsidP="00021B81">
                  <w:pPr>
                    <w:spacing w:after="0" w:line="240" w:lineRule="auto"/>
                    <w:rPr>
                      <w:rFonts w:ascii="Arial" w:hAnsi="Arial" w:cs="Arial"/>
                      <w:sz w:val="20"/>
                      <w:szCs w:val="20"/>
                      <w:lang w:val="en-GB"/>
                    </w:rPr>
                  </w:pPr>
                  <w:r>
                    <w:rPr>
                      <w:rFonts w:ascii="Arial" w:hAnsi="Arial" w:cs="Arial"/>
                      <w:sz w:val="20"/>
                      <w:szCs w:val="20"/>
                      <w:lang w:val="en-GB"/>
                    </w:rPr>
                    <w:t>First</w:t>
                  </w:r>
                  <w:r w:rsidRPr="00422584">
                    <w:rPr>
                      <w:rFonts w:ascii="Arial" w:hAnsi="Arial" w:cs="Arial"/>
                      <w:sz w:val="20"/>
                      <w:szCs w:val="20"/>
                      <w:lang w:val="en-GB"/>
                    </w:rPr>
                    <w:t xml:space="preserve"> mid-term</w:t>
                  </w:r>
                </w:p>
              </w:tc>
              <w:tc>
                <w:tcPr>
                  <w:tcW w:w="567" w:type="dxa"/>
                  <w:tcBorders>
                    <w:left w:val="single" w:sz="4" w:space="0" w:color="auto"/>
                  </w:tcBorders>
                  <w:tcMar>
                    <w:top w:w="57" w:type="dxa"/>
                    <w:left w:w="57" w:type="dxa"/>
                    <w:bottom w:w="57" w:type="dxa"/>
                    <w:right w:w="57" w:type="dxa"/>
                  </w:tcMar>
                  <w:vAlign w:val="center"/>
                </w:tcPr>
                <w:p w:rsidR="00021B81" w:rsidRPr="00424719" w:rsidRDefault="00021B81" w:rsidP="00021B81">
                  <w:pPr>
                    <w:spacing w:after="0" w:line="240" w:lineRule="auto"/>
                    <w:jc w:val="center"/>
                    <w:rPr>
                      <w:rFonts w:ascii="Arial" w:hAnsi="Arial" w:cs="Arial"/>
                      <w:sz w:val="20"/>
                      <w:szCs w:val="20"/>
                      <w:lang w:val="en-GB"/>
                    </w:rPr>
                  </w:pPr>
                </w:p>
              </w:tc>
            </w:tr>
            <w:tr w:rsidR="00021B81" w:rsidRPr="00424719" w:rsidTr="00DA7A8C">
              <w:trPr>
                <w:jc w:val="center"/>
              </w:trPr>
              <w:tc>
                <w:tcPr>
                  <w:tcW w:w="2107" w:type="dxa"/>
                  <w:tcMar>
                    <w:top w:w="57" w:type="dxa"/>
                    <w:left w:w="57" w:type="dxa"/>
                    <w:bottom w:w="57" w:type="dxa"/>
                    <w:right w:w="57" w:type="dxa"/>
                  </w:tcMar>
                  <w:vAlign w:val="center"/>
                </w:tcPr>
                <w:p w:rsidR="00021B81" w:rsidRPr="006D74FF" w:rsidRDefault="00021B81" w:rsidP="00021B81">
                  <w:pPr>
                    <w:spacing w:after="0" w:line="240" w:lineRule="auto"/>
                    <w:ind w:left="281" w:hanging="281"/>
                    <w:rPr>
                      <w:rFonts w:ascii="Arial" w:hAnsi="Arial" w:cs="Arial"/>
                      <w:sz w:val="20"/>
                      <w:szCs w:val="20"/>
                      <w:lang w:val="en-GB"/>
                    </w:rPr>
                  </w:pPr>
                  <w:r w:rsidRPr="006D74FF">
                    <w:rPr>
                      <w:rFonts w:ascii="Arial" w:hAnsi="Arial" w:cs="Arial"/>
                      <w:sz w:val="20"/>
                      <w:szCs w:val="20"/>
                      <w:lang w:val="en-GB"/>
                    </w:rPr>
                    <w:t>9. Performance</w:t>
                  </w:r>
                </w:p>
              </w:tc>
              <w:tc>
                <w:tcPr>
                  <w:tcW w:w="709" w:type="dxa"/>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021B81" w:rsidRDefault="00021B81" w:rsidP="00021B81">
                  <w:pPr>
                    <w:pStyle w:val="ListParagraph"/>
                    <w:numPr>
                      <w:ilvl w:val="0"/>
                      <w:numId w:val="17"/>
                    </w:numPr>
                    <w:spacing w:after="0" w:line="240" w:lineRule="auto"/>
                    <w:ind w:left="510"/>
                    <w:rPr>
                      <w:rFonts w:ascii="Arial" w:hAnsi="Arial" w:cs="Arial"/>
                      <w:sz w:val="20"/>
                      <w:szCs w:val="20"/>
                      <w:lang w:val="en-GB"/>
                    </w:rPr>
                  </w:pPr>
                  <w:r w:rsidRPr="006D74FF">
                    <w:rPr>
                      <w:rFonts w:ascii="Arial" w:hAnsi="Arial" w:cs="Arial"/>
                      <w:sz w:val="20"/>
                      <w:szCs w:val="20"/>
                      <w:lang w:val="en-GB"/>
                    </w:rPr>
                    <w:t>Talking about performance</w:t>
                  </w:r>
                </w:p>
                <w:p w:rsidR="00021B81" w:rsidRPr="00E0602E" w:rsidRDefault="00021B81" w:rsidP="00021B81">
                  <w:pPr>
                    <w:pStyle w:val="ListParagraph"/>
                    <w:numPr>
                      <w:ilvl w:val="0"/>
                      <w:numId w:val="17"/>
                    </w:numPr>
                    <w:spacing w:after="0" w:line="240" w:lineRule="auto"/>
                    <w:ind w:left="510"/>
                    <w:rPr>
                      <w:rFonts w:ascii="Arial" w:hAnsi="Arial" w:cs="Arial"/>
                      <w:sz w:val="20"/>
                      <w:szCs w:val="20"/>
                      <w:lang w:val="en-GB"/>
                    </w:rPr>
                  </w:pPr>
                  <w:r w:rsidRPr="00E0602E">
                    <w:rPr>
                      <w:rFonts w:ascii="Arial" w:hAnsi="Arial" w:cs="Arial"/>
                      <w:sz w:val="20"/>
                      <w:szCs w:val="20"/>
                      <w:lang w:val="en-GB"/>
                    </w:rPr>
                    <w:t xml:space="preserve">Key vocabulary </w:t>
                  </w:r>
                  <w:r w:rsidRPr="00E0602E">
                    <w:rPr>
                      <w:rFonts w:ascii="Arial" w:hAnsi="Arial" w:cs="Arial"/>
                      <w:bCs/>
                      <w:sz w:val="20"/>
                      <w:szCs w:val="20"/>
                      <w:lang w:val="en-GB"/>
                    </w:rPr>
                    <w:t>related to employee and company performance</w:t>
                  </w:r>
                </w:p>
                <w:p w:rsidR="00021B81" w:rsidRPr="006D74FF" w:rsidRDefault="00021B81" w:rsidP="00021B81">
                  <w:pPr>
                    <w:pStyle w:val="ListParagraph"/>
                    <w:numPr>
                      <w:ilvl w:val="0"/>
                      <w:numId w:val="17"/>
                    </w:numPr>
                    <w:spacing w:after="0" w:line="240" w:lineRule="auto"/>
                    <w:ind w:left="510"/>
                    <w:rPr>
                      <w:rFonts w:ascii="Arial" w:hAnsi="Arial" w:cs="Arial"/>
                      <w:sz w:val="20"/>
                      <w:szCs w:val="20"/>
                      <w:lang w:val="en-GB"/>
                    </w:rPr>
                  </w:pPr>
                  <w:r w:rsidRPr="006D74FF">
                    <w:rPr>
                      <w:rFonts w:ascii="Arial" w:hAnsi="Arial" w:cs="Arial"/>
                      <w:sz w:val="20"/>
                      <w:szCs w:val="20"/>
                      <w:lang w:val="en-GB"/>
                    </w:rPr>
                    <w:t>Saying large and approximate numbers</w:t>
                  </w:r>
                </w:p>
              </w:tc>
              <w:tc>
                <w:tcPr>
                  <w:tcW w:w="567" w:type="dxa"/>
                  <w:tcBorders>
                    <w:left w:val="single" w:sz="4" w:space="0" w:color="auto"/>
                  </w:tcBorders>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021B81" w:rsidRPr="00424719" w:rsidTr="00DA7A8C">
              <w:trPr>
                <w:jc w:val="center"/>
              </w:trPr>
              <w:tc>
                <w:tcPr>
                  <w:tcW w:w="2107" w:type="dxa"/>
                  <w:tcMar>
                    <w:top w:w="57" w:type="dxa"/>
                    <w:left w:w="57" w:type="dxa"/>
                    <w:bottom w:w="57" w:type="dxa"/>
                    <w:right w:w="57" w:type="dxa"/>
                  </w:tcMar>
                  <w:vAlign w:val="center"/>
                </w:tcPr>
                <w:p w:rsidR="00021B81" w:rsidRPr="006D74FF" w:rsidRDefault="00021B81" w:rsidP="00021B81">
                  <w:pPr>
                    <w:spacing w:after="0" w:line="240" w:lineRule="auto"/>
                    <w:ind w:left="281" w:hanging="281"/>
                    <w:rPr>
                      <w:rFonts w:ascii="Arial" w:hAnsi="Arial" w:cs="Arial"/>
                      <w:sz w:val="20"/>
                      <w:szCs w:val="20"/>
                      <w:lang w:val="en-GB"/>
                    </w:rPr>
                  </w:pPr>
                  <w:r w:rsidRPr="006D74FF">
                    <w:rPr>
                      <w:rFonts w:ascii="Arial" w:hAnsi="Arial" w:cs="Arial"/>
                      <w:sz w:val="20"/>
                      <w:szCs w:val="20"/>
                      <w:lang w:val="en-GB"/>
                    </w:rPr>
                    <w:t>10. Future trends</w:t>
                  </w:r>
                </w:p>
              </w:tc>
              <w:tc>
                <w:tcPr>
                  <w:tcW w:w="709" w:type="dxa"/>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021B81" w:rsidRPr="006D74FF" w:rsidRDefault="00021B81" w:rsidP="00021B81">
                  <w:pPr>
                    <w:pStyle w:val="ListParagraph"/>
                    <w:numPr>
                      <w:ilvl w:val="0"/>
                      <w:numId w:val="28"/>
                    </w:numPr>
                    <w:spacing w:after="0" w:line="240" w:lineRule="auto"/>
                    <w:ind w:left="510"/>
                    <w:rPr>
                      <w:rFonts w:ascii="Arial" w:hAnsi="Arial" w:cs="Arial"/>
                      <w:sz w:val="20"/>
                      <w:szCs w:val="20"/>
                      <w:lang w:val="en-GB"/>
                    </w:rPr>
                  </w:pPr>
                  <w:r w:rsidRPr="006D74FF">
                    <w:rPr>
                      <w:rFonts w:ascii="Arial" w:hAnsi="Arial" w:cs="Arial"/>
                      <w:sz w:val="20"/>
                      <w:szCs w:val="20"/>
                      <w:lang w:val="en-GB"/>
                    </w:rPr>
                    <w:t xml:space="preserve">Describing trends </w:t>
                  </w:r>
                </w:p>
                <w:p w:rsidR="00021B81" w:rsidRPr="006D74FF" w:rsidRDefault="00021B81" w:rsidP="00021B81">
                  <w:pPr>
                    <w:pStyle w:val="ListParagraph"/>
                    <w:numPr>
                      <w:ilvl w:val="0"/>
                      <w:numId w:val="28"/>
                    </w:numPr>
                    <w:spacing w:after="0" w:line="240" w:lineRule="auto"/>
                    <w:ind w:left="510"/>
                    <w:rPr>
                      <w:rFonts w:ascii="Arial" w:hAnsi="Arial" w:cs="Arial"/>
                      <w:sz w:val="20"/>
                      <w:szCs w:val="20"/>
                      <w:lang w:val="en-GB"/>
                    </w:rPr>
                  </w:pPr>
                  <w:r w:rsidRPr="006D74FF">
                    <w:rPr>
                      <w:rFonts w:ascii="Arial" w:hAnsi="Arial" w:cs="Arial"/>
                      <w:sz w:val="20"/>
                      <w:szCs w:val="20"/>
                      <w:lang w:val="en-GB"/>
                    </w:rPr>
                    <w:t>Talking about global issues</w:t>
                  </w:r>
                </w:p>
                <w:p w:rsidR="00021B81" w:rsidRPr="006D74FF" w:rsidRDefault="00021B81" w:rsidP="00021B81">
                  <w:pPr>
                    <w:pStyle w:val="ListParagraph"/>
                    <w:numPr>
                      <w:ilvl w:val="0"/>
                      <w:numId w:val="28"/>
                    </w:numPr>
                    <w:spacing w:after="0" w:line="240" w:lineRule="auto"/>
                    <w:ind w:left="510"/>
                    <w:rPr>
                      <w:rFonts w:ascii="Arial" w:hAnsi="Arial" w:cs="Arial"/>
                      <w:sz w:val="20"/>
                      <w:szCs w:val="20"/>
                      <w:lang w:val="en-GB"/>
                    </w:rPr>
                  </w:pPr>
                  <w:r w:rsidRPr="006D74FF">
                    <w:rPr>
                      <w:rFonts w:ascii="Arial" w:hAnsi="Arial" w:cs="Arial"/>
                      <w:sz w:val="20"/>
                      <w:szCs w:val="20"/>
                      <w:lang w:val="en-GB"/>
                    </w:rPr>
                    <w:t>Making predictions</w:t>
                  </w:r>
                </w:p>
              </w:tc>
              <w:tc>
                <w:tcPr>
                  <w:tcW w:w="567" w:type="dxa"/>
                  <w:tcBorders>
                    <w:left w:val="single" w:sz="4" w:space="0" w:color="auto"/>
                  </w:tcBorders>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81260" w:rsidRPr="00424719" w:rsidTr="00DA7A8C">
              <w:trPr>
                <w:jc w:val="center"/>
              </w:trPr>
              <w:tc>
                <w:tcPr>
                  <w:tcW w:w="2107" w:type="dxa"/>
                  <w:tcMar>
                    <w:top w:w="57" w:type="dxa"/>
                    <w:left w:w="57" w:type="dxa"/>
                    <w:bottom w:w="57" w:type="dxa"/>
                    <w:right w:w="57" w:type="dxa"/>
                  </w:tcMar>
                  <w:vAlign w:val="center"/>
                </w:tcPr>
                <w:p w:rsidR="00681260" w:rsidRPr="00424719" w:rsidRDefault="00681260" w:rsidP="00B24FEB">
                  <w:pPr>
                    <w:spacing w:after="0" w:line="240" w:lineRule="auto"/>
                    <w:ind w:left="281" w:hanging="281"/>
                    <w:rPr>
                      <w:rFonts w:ascii="Arial" w:hAnsi="Arial" w:cs="Arial"/>
                      <w:sz w:val="20"/>
                      <w:szCs w:val="20"/>
                      <w:lang w:val="en-GB"/>
                    </w:rPr>
                  </w:pPr>
                  <w:r w:rsidRPr="00424719">
                    <w:rPr>
                      <w:rFonts w:ascii="Arial" w:hAnsi="Arial" w:cs="Arial"/>
                      <w:sz w:val="20"/>
                      <w:szCs w:val="20"/>
                      <w:lang w:val="en-GB"/>
                    </w:rPr>
                    <w:t>11. Describing graphs</w:t>
                  </w:r>
                </w:p>
              </w:tc>
              <w:tc>
                <w:tcPr>
                  <w:tcW w:w="709" w:type="dxa"/>
                  <w:tcMar>
                    <w:top w:w="57" w:type="dxa"/>
                    <w:left w:w="57" w:type="dxa"/>
                    <w:bottom w:w="57" w:type="dxa"/>
                    <w:right w:w="57" w:type="dxa"/>
                  </w:tcMar>
                  <w:vAlign w:val="center"/>
                </w:tcPr>
                <w:p w:rsidR="00681260"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424719"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Describing graphs</w:t>
                  </w:r>
                </w:p>
                <w:p w:rsidR="00681260" w:rsidRPr="00424719" w:rsidRDefault="00681260" w:rsidP="00681260">
                  <w:pPr>
                    <w:pStyle w:val="ListParagraph"/>
                    <w:numPr>
                      <w:ilvl w:val="0"/>
                      <w:numId w:val="36"/>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Key vocabulary related to trends</w:t>
                  </w:r>
                </w:p>
              </w:tc>
              <w:tc>
                <w:tcPr>
                  <w:tcW w:w="567" w:type="dxa"/>
                  <w:tcBorders>
                    <w:left w:val="single" w:sz="4" w:space="0" w:color="auto"/>
                  </w:tcBorders>
                  <w:tcMar>
                    <w:top w:w="57" w:type="dxa"/>
                    <w:left w:w="57" w:type="dxa"/>
                    <w:bottom w:w="57" w:type="dxa"/>
                    <w:right w:w="57" w:type="dxa"/>
                  </w:tcMar>
                  <w:vAlign w:val="center"/>
                </w:tcPr>
                <w:p w:rsidR="00681260" w:rsidRPr="00424719" w:rsidRDefault="00681260" w:rsidP="00B24FEB">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rsidTr="00DA7A8C">
              <w:trPr>
                <w:jc w:val="center"/>
              </w:trPr>
              <w:tc>
                <w:tcPr>
                  <w:tcW w:w="2107" w:type="dxa"/>
                  <w:tcMar>
                    <w:top w:w="57" w:type="dxa"/>
                    <w:left w:w="57" w:type="dxa"/>
                    <w:bottom w:w="57" w:type="dxa"/>
                    <w:right w:w="57" w:type="dxa"/>
                  </w:tcMar>
                  <w:vAlign w:val="center"/>
                </w:tcPr>
                <w:p w:rsidR="00021B81" w:rsidRPr="006D74FF" w:rsidRDefault="00021B81" w:rsidP="00021B81">
                  <w:pPr>
                    <w:spacing w:after="0" w:line="240" w:lineRule="auto"/>
                    <w:rPr>
                      <w:rFonts w:ascii="Arial" w:hAnsi="Arial" w:cs="Arial"/>
                      <w:sz w:val="20"/>
                      <w:szCs w:val="20"/>
                      <w:lang w:val="en-GB"/>
                    </w:rPr>
                  </w:pPr>
                  <w:r w:rsidRPr="006D74FF">
                    <w:rPr>
                      <w:rFonts w:ascii="Arial" w:hAnsi="Arial" w:cs="Arial"/>
                      <w:sz w:val="20"/>
                      <w:szCs w:val="20"/>
                      <w:lang w:val="en-GB"/>
                    </w:rPr>
                    <w:t xml:space="preserve">12. Business skills:  </w:t>
                  </w:r>
                </w:p>
                <w:p w:rsidR="00021B81" w:rsidRPr="006D74FF" w:rsidRDefault="00021B81" w:rsidP="00021B81">
                  <w:pPr>
                    <w:spacing w:after="0" w:line="240" w:lineRule="auto"/>
                    <w:rPr>
                      <w:rFonts w:ascii="Arial" w:hAnsi="Arial" w:cs="Arial"/>
                      <w:sz w:val="20"/>
                      <w:szCs w:val="20"/>
                      <w:lang w:val="en-GB"/>
                    </w:rPr>
                  </w:pPr>
                  <w:r w:rsidRPr="006D74FF">
                    <w:rPr>
                      <w:rFonts w:ascii="Arial" w:hAnsi="Arial" w:cs="Arial"/>
                      <w:sz w:val="20"/>
                      <w:szCs w:val="20"/>
                      <w:lang w:val="en-GB"/>
                    </w:rPr>
                    <w:t xml:space="preserve">      describing a graphs</w:t>
                  </w:r>
                </w:p>
              </w:tc>
              <w:tc>
                <w:tcPr>
                  <w:tcW w:w="709" w:type="dxa"/>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021B81" w:rsidRPr="006D74FF" w:rsidRDefault="00021B81" w:rsidP="00021B81">
                  <w:pPr>
                    <w:pStyle w:val="ListParagraph"/>
                    <w:numPr>
                      <w:ilvl w:val="0"/>
                      <w:numId w:val="22"/>
                    </w:numPr>
                    <w:spacing w:after="0" w:line="240" w:lineRule="auto"/>
                    <w:ind w:left="495"/>
                    <w:rPr>
                      <w:rFonts w:ascii="Arial" w:hAnsi="Arial" w:cs="Arial"/>
                      <w:sz w:val="20"/>
                      <w:szCs w:val="20"/>
                      <w:lang w:val="en-GB"/>
                    </w:rPr>
                  </w:pPr>
                  <w:r w:rsidRPr="006D74FF">
                    <w:rPr>
                      <w:rFonts w:ascii="Arial" w:hAnsi="Arial" w:cs="Arial"/>
                      <w:sz w:val="20"/>
                      <w:szCs w:val="20"/>
                      <w:lang w:val="en-GB"/>
                    </w:rPr>
                    <w:t>Key vocabulary related to graphs</w:t>
                  </w:r>
                </w:p>
                <w:p w:rsidR="00021B81" w:rsidRDefault="00021B81" w:rsidP="00021B81">
                  <w:pPr>
                    <w:pStyle w:val="ListParagraph"/>
                    <w:numPr>
                      <w:ilvl w:val="0"/>
                      <w:numId w:val="22"/>
                    </w:numPr>
                    <w:spacing w:after="0" w:line="240" w:lineRule="auto"/>
                    <w:ind w:left="495"/>
                    <w:rPr>
                      <w:rFonts w:ascii="Arial" w:hAnsi="Arial" w:cs="Arial"/>
                      <w:sz w:val="20"/>
                      <w:szCs w:val="20"/>
                      <w:lang w:val="en-GB"/>
                    </w:rPr>
                  </w:pPr>
                  <w:r w:rsidRPr="006D74FF">
                    <w:rPr>
                      <w:rFonts w:ascii="Arial" w:hAnsi="Arial" w:cs="Arial"/>
                      <w:sz w:val="20"/>
                      <w:szCs w:val="20"/>
                      <w:lang w:val="en-GB"/>
                    </w:rPr>
                    <w:t>Structure of a graph description</w:t>
                  </w:r>
                </w:p>
                <w:p w:rsidR="00021B81" w:rsidRPr="006D74FF" w:rsidRDefault="00021B81" w:rsidP="00021B81">
                  <w:pPr>
                    <w:pStyle w:val="ListParagraph"/>
                    <w:numPr>
                      <w:ilvl w:val="0"/>
                      <w:numId w:val="22"/>
                    </w:numPr>
                    <w:spacing w:after="0" w:line="240" w:lineRule="auto"/>
                    <w:ind w:left="495"/>
                    <w:rPr>
                      <w:rFonts w:ascii="Arial" w:hAnsi="Arial" w:cs="Arial"/>
                      <w:sz w:val="20"/>
                      <w:szCs w:val="20"/>
                      <w:lang w:val="en-GB"/>
                    </w:rPr>
                  </w:pPr>
                  <w:r w:rsidRPr="00E0602E">
                    <w:rPr>
                      <w:rFonts w:ascii="Arial" w:hAnsi="Arial" w:cs="Arial"/>
                      <w:sz w:val="20"/>
                      <w:szCs w:val="20"/>
                      <w:lang w:val="en-GB"/>
                    </w:rPr>
                    <w:t>Students’ contributions</w:t>
                  </w:r>
                </w:p>
              </w:tc>
              <w:tc>
                <w:tcPr>
                  <w:tcW w:w="567" w:type="dxa"/>
                  <w:tcBorders>
                    <w:left w:val="single" w:sz="4" w:space="0" w:color="auto"/>
                  </w:tcBorders>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681260" w:rsidRPr="00424719" w:rsidTr="00DA7A8C">
              <w:trPr>
                <w:jc w:val="center"/>
              </w:trPr>
              <w:tc>
                <w:tcPr>
                  <w:tcW w:w="2107" w:type="dxa"/>
                  <w:tcMar>
                    <w:top w:w="57" w:type="dxa"/>
                    <w:left w:w="57" w:type="dxa"/>
                    <w:bottom w:w="57" w:type="dxa"/>
                    <w:right w:w="57" w:type="dxa"/>
                  </w:tcMar>
                  <w:vAlign w:val="center"/>
                </w:tcPr>
                <w:p w:rsidR="00681260" w:rsidRPr="00424719" w:rsidRDefault="00681260" w:rsidP="00681260">
                  <w:pPr>
                    <w:spacing w:after="0" w:line="240" w:lineRule="auto"/>
                    <w:ind w:left="281" w:hanging="281"/>
                    <w:rPr>
                      <w:rFonts w:ascii="Arial" w:hAnsi="Arial" w:cs="Arial"/>
                      <w:sz w:val="20"/>
                      <w:szCs w:val="20"/>
                      <w:lang w:val="en-GB"/>
                    </w:rPr>
                  </w:pPr>
                  <w:r w:rsidRPr="00424719">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rsidR="00681260" w:rsidRPr="00424719" w:rsidRDefault="00681260" w:rsidP="00681260">
                  <w:pPr>
                    <w:spacing w:after="0" w:line="240" w:lineRule="auto"/>
                    <w:jc w:val="center"/>
                    <w:rPr>
                      <w:rFonts w:ascii="Arial" w:hAnsi="Arial" w:cs="Arial"/>
                      <w:sz w:val="20"/>
                      <w:szCs w:val="20"/>
                      <w:lang w:val="en-GB"/>
                    </w:rPr>
                  </w:pPr>
                  <w:r w:rsidRPr="00424719">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681260" w:rsidRPr="00424719" w:rsidRDefault="00681260" w:rsidP="00681260">
                  <w:pPr>
                    <w:pStyle w:val="ListParagraph"/>
                    <w:numPr>
                      <w:ilvl w:val="0"/>
                      <w:numId w:val="37"/>
                    </w:numPr>
                    <w:spacing w:after="0" w:line="240" w:lineRule="auto"/>
                    <w:ind w:left="504" w:hanging="357"/>
                    <w:rPr>
                      <w:rFonts w:ascii="Arial" w:hAnsi="Arial" w:cs="Arial"/>
                      <w:sz w:val="20"/>
                      <w:szCs w:val="20"/>
                      <w:lang w:val="en-GB"/>
                    </w:rPr>
                  </w:pPr>
                  <w:r w:rsidRPr="00424719">
                    <w:rPr>
                      <w:rFonts w:ascii="Arial" w:hAnsi="Arial" w:cs="Arial"/>
                      <w:sz w:val="20"/>
                      <w:szCs w:val="20"/>
                      <w:lang w:val="en-GB"/>
                    </w:rPr>
                    <w:t xml:space="preserve">Revision and self-assessment </w:t>
                  </w:r>
                </w:p>
                <w:p w:rsidR="00681260" w:rsidRPr="00424719" w:rsidRDefault="00681260" w:rsidP="00681260">
                  <w:pPr>
                    <w:pStyle w:val="ListParagraph"/>
                    <w:spacing w:after="0" w:line="240" w:lineRule="auto"/>
                    <w:ind w:left="510"/>
                    <w:rPr>
                      <w:rFonts w:ascii="Arial" w:hAnsi="Arial" w:cs="Arial"/>
                      <w:sz w:val="20"/>
                      <w:szCs w:val="20"/>
                      <w:lang w:val="en-GB"/>
                    </w:rPr>
                  </w:pPr>
                  <w:r w:rsidRPr="00424719">
                    <w:rPr>
                      <w:rFonts w:ascii="Arial" w:hAnsi="Arial" w:cs="Arial"/>
                      <w:sz w:val="20"/>
                      <w:szCs w:val="20"/>
                      <w:lang w:val="en-GB"/>
                    </w:rPr>
                    <w:t>(group work and pair work).</w:t>
                  </w:r>
                </w:p>
              </w:tc>
              <w:tc>
                <w:tcPr>
                  <w:tcW w:w="567" w:type="dxa"/>
                  <w:tcBorders>
                    <w:left w:val="single" w:sz="4" w:space="0" w:color="auto"/>
                  </w:tcBorders>
                  <w:tcMar>
                    <w:top w:w="57" w:type="dxa"/>
                    <w:left w:w="57" w:type="dxa"/>
                    <w:bottom w:w="57" w:type="dxa"/>
                    <w:right w:w="57" w:type="dxa"/>
                  </w:tcMar>
                  <w:vAlign w:val="center"/>
                </w:tcPr>
                <w:p w:rsidR="00681260" w:rsidRPr="00424719" w:rsidRDefault="00681260" w:rsidP="00681260">
                  <w:pPr>
                    <w:spacing w:after="0" w:line="240" w:lineRule="auto"/>
                    <w:jc w:val="center"/>
                    <w:rPr>
                      <w:rFonts w:ascii="Arial" w:hAnsi="Arial" w:cs="Arial"/>
                      <w:sz w:val="20"/>
                      <w:szCs w:val="20"/>
                      <w:lang w:val="en-GB"/>
                    </w:rPr>
                  </w:pPr>
                  <w:r w:rsidRPr="00424719">
                    <w:rPr>
                      <w:rFonts w:ascii="Arial" w:hAnsi="Arial" w:cs="Arial"/>
                      <w:sz w:val="20"/>
                      <w:szCs w:val="20"/>
                      <w:lang w:val="en-GB"/>
                    </w:rPr>
                    <w:t>2</w:t>
                  </w:r>
                </w:p>
              </w:tc>
            </w:tr>
            <w:tr w:rsidR="00021B81" w:rsidRPr="00424719" w:rsidTr="00DA7A8C">
              <w:trPr>
                <w:jc w:val="center"/>
              </w:trPr>
              <w:tc>
                <w:tcPr>
                  <w:tcW w:w="2107" w:type="dxa"/>
                  <w:tcMar>
                    <w:top w:w="57" w:type="dxa"/>
                    <w:left w:w="57" w:type="dxa"/>
                    <w:bottom w:w="57" w:type="dxa"/>
                    <w:right w:w="57" w:type="dxa"/>
                  </w:tcMar>
                  <w:vAlign w:val="center"/>
                </w:tcPr>
                <w:p w:rsidR="00021B81" w:rsidRPr="006D74FF" w:rsidRDefault="00021B81" w:rsidP="00021B81">
                  <w:pPr>
                    <w:spacing w:after="0" w:line="240" w:lineRule="auto"/>
                    <w:rPr>
                      <w:rFonts w:ascii="Arial" w:hAnsi="Arial" w:cs="Arial"/>
                      <w:sz w:val="20"/>
                      <w:szCs w:val="20"/>
                      <w:lang w:val="en-GB"/>
                    </w:rPr>
                  </w:pPr>
                  <w:r w:rsidRPr="006D74FF">
                    <w:rPr>
                      <w:rFonts w:ascii="Arial" w:hAnsi="Arial" w:cs="Arial"/>
                      <w:sz w:val="20"/>
                      <w:szCs w:val="20"/>
                      <w:lang w:val="en-GB"/>
                    </w:rPr>
                    <w:t>14. Time</w:t>
                  </w:r>
                </w:p>
              </w:tc>
              <w:tc>
                <w:tcPr>
                  <w:tcW w:w="709" w:type="dxa"/>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1</w:t>
                  </w:r>
                </w:p>
              </w:tc>
              <w:tc>
                <w:tcPr>
                  <w:tcW w:w="4184" w:type="dxa"/>
                  <w:tcBorders>
                    <w:right w:val="single" w:sz="4" w:space="0" w:color="auto"/>
                  </w:tcBorders>
                  <w:tcMar>
                    <w:top w:w="57" w:type="dxa"/>
                    <w:left w:w="57" w:type="dxa"/>
                    <w:bottom w:w="57" w:type="dxa"/>
                    <w:right w:w="57" w:type="dxa"/>
                  </w:tcMar>
                  <w:vAlign w:val="center"/>
                </w:tcPr>
                <w:p w:rsidR="00021B81" w:rsidRDefault="00021B81" w:rsidP="00021B81">
                  <w:pPr>
                    <w:pStyle w:val="ListParagraph"/>
                    <w:numPr>
                      <w:ilvl w:val="0"/>
                      <w:numId w:val="20"/>
                    </w:numPr>
                    <w:spacing w:after="0" w:line="240" w:lineRule="auto"/>
                    <w:ind w:left="495"/>
                    <w:rPr>
                      <w:rFonts w:ascii="Arial" w:hAnsi="Arial" w:cs="Arial"/>
                      <w:sz w:val="20"/>
                      <w:szCs w:val="20"/>
                      <w:lang w:val="en-GB"/>
                    </w:rPr>
                  </w:pPr>
                  <w:r w:rsidRPr="006D74FF">
                    <w:rPr>
                      <w:rFonts w:ascii="Arial" w:hAnsi="Arial" w:cs="Arial"/>
                      <w:sz w:val="20"/>
                      <w:szCs w:val="20"/>
                      <w:lang w:val="en-GB"/>
                    </w:rPr>
                    <w:t>Talking about customer service</w:t>
                  </w:r>
                </w:p>
                <w:p w:rsidR="00021B81" w:rsidRPr="00F85190" w:rsidRDefault="00021B81" w:rsidP="00021B81">
                  <w:pPr>
                    <w:pStyle w:val="ListParagraph"/>
                    <w:numPr>
                      <w:ilvl w:val="0"/>
                      <w:numId w:val="20"/>
                    </w:numPr>
                    <w:spacing w:after="0" w:line="240" w:lineRule="auto"/>
                    <w:ind w:left="495"/>
                    <w:rPr>
                      <w:rFonts w:ascii="Arial" w:hAnsi="Arial" w:cs="Arial"/>
                      <w:color w:val="FF0000"/>
                      <w:sz w:val="20"/>
                      <w:szCs w:val="20"/>
                      <w:lang w:val="en-GB"/>
                    </w:rPr>
                  </w:pPr>
                  <w:r w:rsidRPr="00F85190">
                    <w:rPr>
                      <w:rFonts w:ascii="Arial" w:hAnsi="Arial" w:cs="Arial"/>
                      <w:color w:val="FF0000"/>
                      <w:sz w:val="20"/>
                      <w:szCs w:val="20"/>
                      <w:lang w:val="en-GB"/>
                    </w:rPr>
                    <w:t>Dealing with customer complaints</w:t>
                  </w:r>
                </w:p>
                <w:p w:rsidR="00021B81" w:rsidRPr="006D74FF" w:rsidRDefault="00021B81" w:rsidP="00021B81">
                  <w:pPr>
                    <w:pStyle w:val="ListParagraph"/>
                    <w:numPr>
                      <w:ilvl w:val="0"/>
                      <w:numId w:val="20"/>
                    </w:numPr>
                    <w:spacing w:after="0" w:line="240" w:lineRule="auto"/>
                    <w:ind w:left="495"/>
                    <w:rPr>
                      <w:rFonts w:ascii="Arial" w:hAnsi="Arial" w:cs="Arial"/>
                      <w:sz w:val="20"/>
                      <w:szCs w:val="20"/>
                      <w:lang w:val="en-GB"/>
                    </w:rPr>
                  </w:pPr>
                  <w:r w:rsidRPr="006D74FF">
                    <w:rPr>
                      <w:rFonts w:ascii="Arial" w:hAnsi="Arial" w:cs="Arial"/>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rsidR="00021B81" w:rsidRPr="006D74FF" w:rsidRDefault="00021B81" w:rsidP="00021B81">
                  <w:pPr>
                    <w:spacing w:after="0" w:line="240" w:lineRule="auto"/>
                    <w:jc w:val="center"/>
                    <w:rPr>
                      <w:rFonts w:ascii="Arial" w:hAnsi="Arial" w:cs="Arial"/>
                      <w:sz w:val="20"/>
                      <w:szCs w:val="20"/>
                      <w:lang w:val="en-GB"/>
                    </w:rPr>
                  </w:pPr>
                  <w:r w:rsidRPr="006D74FF">
                    <w:rPr>
                      <w:rFonts w:ascii="Arial" w:hAnsi="Arial" w:cs="Arial"/>
                      <w:sz w:val="20"/>
                      <w:szCs w:val="20"/>
                      <w:lang w:val="en-GB"/>
                    </w:rPr>
                    <w:t>2</w:t>
                  </w:r>
                </w:p>
              </w:tc>
            </w:tr>
            <w:tr w:rsidR="00021B81" w:rsidRPr="00424719" w:rsidTr="00DA7A8C">
              <w:trPr>
                <w:jc w:val="center"/>
              </w:trPr>
              <w:tc>
                <w:tcPr>
                  <w:tcW w:w="2107" w:type="dxa"/>
                  <w:tcMar>
                    <w:top w:w="57" w:type="dxa"/>
                    <w:left w:w="57" w:type="dxa"/>
                    <w:bottom w:w="57" w:type="dxa"/>
                    <w:right w:w="57" w:type="dxa"/>
                  </w:tcMar>
                  <w:vAlign w:val="center"/>
                </w:tcPr>
                <w:p w:rsidR="00021B81" w:rsidRPr="006D74FF" w:rsidRDefault="00021B81" w:rsidP="00021B81">
                  <w:pPr>
                    <w:spacing w:after="0" w:line="240" w:lineRule="auto"/>
                    <w:rPr>
                      <w:rFonts w:ascii="Arial" w:hAnsi="Arial" w:cs="Arial"/>
                      <w:sz w:val="20"/>
                      <w:szCs w:val="20"/>
                      <w:lang w:val="en-GB"/>
                    </w:rPr>
                  </w:pPr>
                  <w:r>
                    <w:rPr>
                      <w:rFonts w:ascii="Arial" w:hAnsi="Arial" w:cs="Arial"/>
                      <w:sz w:val="20"/>
                      <w:szCs w:val="20"/>
                      <w:lang w:val="en-GB"/>
                    </w:rPr>
                    <w:t>Second</w:t>
                  </w:r>
                  <w:r w:rsidRPr="00422584">
                    <w:rPr>
                      <w:rFonts w:ascii="Arial" w:hAnsi="Arial" w:cs="Arial"/>
                      <w:sz w:val="20"/>
                      <w:szCs w:val="20"/>
                      <w:lang w:val="en-GB"/>
                    </w:rPr>
                    <w:t xml:space="preserve"> mid-term</w:t>
                  </w:r>
                </w:p>
              </w:tc>
              <w:tc>
                <w:tcPr>
                  <w:tcW w:w="709" w:type="dxa"/>
                  <w:tcMar>
                    <w:top w:w="57" w:type="dxa"/>
                    <w:left w:w="57" w:type="dxa"/>
                    <w:bottom w:w="57" w:type="dxa"/>
                    <w:right w:w="57" w:type="dxa"/>
                  </w:tcMar>
                  <w:vAlign w:val="center"/>
                </w:tcPr>
                <w:p w:rsidR="00021B81" w:rsidRPr="00424719" w:rsidRDefault="00021B81" w:rsidP="00021B81">
                  <w:pPr>
                    <w:spacing w:after="0" w:line="240" w:lineRule="auto"/>
                    <w:jc w:val="center"/>
                    <w:rPr>
                      <w:rFonts w:ascii="Arial" w:hAnsi="Arial" w:cs="Arial"/>
                      <w:sz w:val="20"/>
                      <w:szCs w:val="20"/>
                      <w:lang w:val="en-GB"/>
                    </w:rPr>
                  </w:pPr>
                </w:p>
              </w:tc>
              <w:tc>
                <w:tcPr>
                  <w:tcW w:w="4184" w:type="dxa"/>
                  <w:tcBorders>
                    <w:right w:val="single" w:sz="4" w:space="0" w:color="auto"/>
                  </w:tcBorders>
                  <w:tcMar>
                    <w:top w:w="57" w:type="dxa"/>
                    <w:left w:w="57" w:type="dxa"/>
                    <w:bottom w:w="57" w:type="dxa"/>
                    <w:right w:w="57" w:type="dxa"/>
                  </w:tcMar>
                  <w:vAlign w:val="center"/>
                </w:tcPr>
                <w:p w:rsidR="00021B81" w:rsidRPr="006D74FF" w:rsidRDefault="00021B81" w:rsidP="00021B81">
                  <w:pPr>
                    <w:spacing w:after="0" w:line="240" w:lineRule="auto"/>
                    <w:rPr>
                      <w:rFonts w:ascii="Arial" w:hAnsi="Arial" w:cs="Arial"/>
                      <w:sz w:val="20"/>
                      <w:szCs w:val="20"/>
                      <w:lang w:val="en-GB"/>
                    </w:rPr>
                  </w:pPr>
                  <w:r>
                    <w:rPr>
                      <w:rFonts w:ascii="Arial" w:hAnsi="Arial" w:cs="Arial"/>
                      <w:sz w:val="20"/>
                      <w:szCs w:val="20"/>
                      <w:lang w:val="en-GB"/>
                    </w:rPr>
                    <w:t>Second</w:t>
                  </w:r>
                  <w:r w:rsidRPr="00422584">
                    <w:rPr>
                      <w:rFonts w:ascii="Arial" w:hAnsi="Arial" w:cs="Arial"/>
                      <w:sz w:val="20"/>
                      <w:szCs w:val="20"/>
                      <w:lang w:val="en-GB"/>
                    </w:rPr>
                    <w:t xml:space="preserve"> mid-term</w:t>
                  </w:r>
                </w:p>
              </w:tc>
              <w:tc>
                <w:tcPr>
                  <w:tcW w:w="567" w:type="dxa"/>
                  <w:tcBorders>
                    <w:left w:val="single" w:sz="4" w:space="0" w:color="auto"/>
                  </w:tcBorders>
                  <w:tcMar>
                    <w:top w:w="57" w:type="dxa"/>
                    <w:left w:w="57" w:type="dxa"/>
                    <w:bottom w:w="57" w:type="dxa"/>
                    <w:right w:w="57" w:type="dxa"/>
                  </w:tcMar>
                  <w:vAlign w:val="center"/>
                </w:tcPr>
                <w:p w:rsidR="00021B81" w:rsidRPr="00424719" w:rsidRDefault="00021B81" w:rsidP="00021B81">
                  <w:pPr>
                    <w:spacing w:after="0" w:line="240" w:lineRule="auto"/>
                    <w:jc w:val="center"/>
                    <w:rPr>
                      <w:rFonts w:ascii="Arial" w:hAnsi="Arial" w:cs="Arial"/>
                      <w:sz w:val="20"/>
                      <w:szCs w:val="20"/>
                      <w:lang w:val="en-GB"/>
                    </w:rPr>
                  </w:pPr>
                </w:p>
              </w:tc>
            </w:tr>
          </w:tbl>
          <w:p w:rsidR="00D81D65" w:rsidRPr="00424719" w:rsidRDefault="00D81D65" w:rsidP="004E4AA9">
            <w:pPr>
              <w:tabs>
                <w:tab w:val="left" w:pos="640"/>
              </w:tabs>
              <w:spacing w:after="0"/>
              <w:ind w:left="720"/>
              <w:rPr>
                <w:rFonts w:ascii="Arial" w:hAnsi="Arial" w:cs="Arial"/>
                <w:sz w:val="20"/>
                <w:szCs w:val="20"/>
                <w:lang w:val="en-GB"/>
              </w:rPr>
            </w:pPr>
          </w:p>
        </w:tc>
      </w:tr>
      <w:tr w:rsidR="0076407C" w:rsidRPr="00424719"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lectures</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seminars and workshops</w:t>
            </w:r>
          </w:p>
          <w:p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exercises  </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w:t>
            </w:r>
            <w:r w:rsidRPr="00424719">
              <w:rPr>
                <w:rFonts w:ascii="Arial" w:hAnsi="Arial" w:cs="Arial"/>
                <w:b w:val="0"/>
                <w:i/>
                <w:sz w:val="20"/>
                <w:szCs w:val="20"/>
                <w:lang w:val="en-GB"/>
              </w:rPr>
              <w:t>on line</w:t>
            </w:r>
            <w:r w:rsidRPr="00424719">
              <w:rPr>
                <w:rFonts w:ascii="Arial" w:hAnsi="Arial" w:cs="Arial"/>
                <w:b w:val="0"/>
                <w:sz w:val="20"/>
                <w:szCs w:val="20"/>
                <w:lang w:val="en-GB"/>
              </w:rPr>
              <w:t xml:space="preserve"> in entirety</w:t>
            </w:r>
          </w:p>
          <w:p w:rsidR="0076407C" w:rsidRPr="00424719" w:rsidRDefault="0077142E" w:rsidP="0076407C">
            <w:pPr>
              <w:pStyle w:val="FieldText"/>
              <w:rPr>
                <w:rFonts w:ascii="Arial" w:hAnsi="Arial" w:cs="Arial"/>
                <w:b w:val="0"/>
                <w:sz w:val="20"/>
                <w:szCs w:val="20"/>
                <w:lang w:val="en-GB"/>
              </w:rPr>
            </w:pPr>
            <w:r w:rsidRPr="00C92289">
              <w:rPr>
                <w:rFonts w:ascii="Arial" w:eastAsia="MS Gothic" w:hAnsi="Arial" w:cs="Arial"/>
                <w:b w:val="0"/>
                <w:sz w:val="20"/>
                <w:szCs w:val="20"/>
                <w:lang w:val="hr-HR"/>
              </w:rPr>
              <w:sym w:font="Wingdings 2" w:char="F050"/>
            </w:r>
            <w:r>
              <w:rPr>
                <w:rFonts w:ascii="Arial" w:eastAsia="MS Gothic" w:hAnsi="Arial" w:cs="Arial"/>
                <w:b w:val="0"/>
                <w:sz w:val="20"/>
                <w:szCs w:val="20"/>
                <w:lang w:val="hr-HR"/>
              </w:rPr>
              <w:t xml:space="preserve"> </w:t>
            </w:r>
            <w:r w:rsidR="0076407C" w:rsidRPr="00424719">
              <w:rPr>
                <w:rFonts w:ascii="Arial" w:hAnsi="Arial" w:cs="Arial"/>
                <w:b w:val="0"/>
                <w:sz w:val="20"/>
                <w:szCs w:val="20"/>
                <w:lang w:val="en-GB"/>
              </w:rPr>
              <w:t>partial e-learning</w:t>
            </w:r>
          </w:p>
          <w:p w:rsidR="0076407C" w:rsidRPr="00424719" w:rsidRDefault="0076407C" w:rsidP="0076407C">
            <w:pPr>
              <w:tabs>
                <w:tab w:val="left" w:pos="2820"/>
              </w:tabs>
              <w:spacing w:after="0"/>
              <w:rPr>
                <w:rFonts w:ascii="Arial" w:hAnsi="Arial" w:cs="Arial"/>
                <w:sz w:val="20"/>
                <w:szCs w:val="20"/>
                <w:lang w:val="en-GB"/>
              </w:rPr>
            </w:pPr>
            <w:r w:rsidRPr="00424719">
              <w:rPr>
                <w:rFonts w:ascii="Segoe UI Symbol" w:eastAsia="MS Gothic" w:hAnsi="Segoe UI Symbol" w:cs="Segoe UI Symbol"/>
                <w:sz w:val="20"/>
                <w:szCs w:val="20"/>
                <w:lang w:val="en-GB"/>
              </w:rPr>
              <w:t>☐</w:t>
            </w:r>
            <w:r w:rsidRPr="00424719">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eastAsia="MS Gothic" w:hAnsi="Arial" w:cs="Arial"/>
                <w:b w:val="0"/>
                <w:sz w:val="20"/>
                <w:szCs w:val="20"/>
                <w:lang w:val="en-GB"/>
              </w:rPr>
              <w:sym w:font="Wingdings 2" w:char="F050"/>
            </w:r>
            <w:r w:rsidRPr="00424719">
              <w:rPr>
                <w:rFonts w:ascii="Arial" w:hAnsi="Arial" w:cs="Arial"/>
                <w:b w:val="0"/>
                <w:sz w:val="20"/>
                <w:szCs w:val="20"/>
                <w:lang w:val="en-GB"/>
              </w:rPr>
              <w:t xml:space="preserve"> independent assignments</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multimedia </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laboratory</w:t>
            </w:r>
          </w:p>
          <w:p w:rsidR="0076407C" w:rsidRPr="00424719" w:rsidRDefault="0076407C" w:rsidP="0076407C">
            <w:pPr>
              <w:pStyle w:val="FieldText"/>
              <w:rPr>
                <w:rFonts w:ascii="Arial" w:hAnsi="Arial" w:cs="Arial"/>
                <w:b w:val="0"/>
                <w:sz w:val="20"/>
                <w:szCs w:val="20"/>
                <w:lang w:val="en-GB"/>
              </w:rPr>
            </w:pPr>
            <w:r w:rsidRPr="00424719">
              <w:rPr>
                <w:rFonts w:ascii="Segoe UI Symbol" w:eastAsia="MS Gothic" w:hAnsi="Segoe UI Symbol" w:cs="Segoe UI Symbol"/>
                <w:b w:val="0"/>
                <w:sz w:val="20"/>
                <w:szCs w:val="20"/>
                <w:lang w:val="en-GB"/>
              </w:rPr>
              <w:t>☐</w:t>
            </w:r>
            <w:r w:rsidRPr="00424719">
              <w:rPr>
                <w:rFonts w:ascii="Arial" w:hAnsi="Arial" w:cs="Arial"/>
                <w:b w:val="0"/>
                <w:sz w:val="20"/>
                <w:szCs w:val="20"/>
                <w:lang w:val="en-GB"/>
              </w:rPr>
              <w:t xml:space="preserve"> work with mentor</w:t>
            </w:r>
          </w:p>
          <w:p w:rsidR="0076407C" w:rsidRPr="00424719" w:rsidRDefault="0076407C" w:rsidP="0076407C">
            <w:pPr>
              <w:tabs>
                <w:tab w:val="left" w:pos="2820"/>
              </w:tabs>
              <w:spacing w:after="0"/>
              <w:rPr>
                <w:rFonts w:ascii="Arial" w:hAnsi="Arial" w:cs="Arial"/>
                <w:sz w:val="20"/>
                <w:szCs w:val="20"/>
                <w:lang w:val="en-GB"/>
              </w:rPr>
            </w:pPr>
            <w:r w:rsidRPr="00424719">
              <w:rPr>
                <w:rFonts w:ascii="Segoe UI Symbol" w:eastAsia="MS Gothic" w:hAnsi="Segoe UI Symbol" w:cs="Segoe UI Symbol"/>
                <w:sz w:val="20"/>
                <w:szCs w:val="20"/>
                <w:lang w:val="en-GB"/>
              </w:rPr>
              <w:t>☐</w:t>
            </w:r>
            <w:r w:rsidRPr="00424719">
              <w:rPr>
                <w:rFonts w:ascii="Arial" w:hAnsi="Arial" w:cs="Arial"/>
                <w:sz w:val="20"/>
                <w:szCs w:val="20"/>
                <w:lang w:val="en-GB"/>
              </w:rPr>
              <w:t xml:space="preserve"> </w:t>
            </w: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t> </w:t>
            </w:r>
            <w:r w:rsidRPr="00424719">
              <w:rPr>
                <w:rFonts w:ascii="Arial" w:hAnsi="Arial" w:cs="Arial"/>
                <w:sz w:val="20"/>
                <w:szCs w:val="20"/>
                <w:lang w:val="en-GB"/>
              </w:rPr>
              <w:fldChar w:fldCharType="end"/>
            </w:r>
            <w:r w:rsidRPr="00424719">
              <w:rPr>
                <w:rFonts w:ascii="Arial" w:hAnsi="Arial" w:cs="Arial"/>
                <w:sz w:val="20"/>
                <w:szCs w:val="20"/>
                <w:lang w:val="en-GB"/>
              </w:rPr>
              <w:t xml:space="preserve"> (other)</w:t>
            </w:r>
            <w:r w:rsidRPr="00424719">
              <w:rPr>
                <w:rFonts w:ascii="Arial" w:hAnsi="Arial" w:cs="Arial"/>
                <w:b/>
                <w:sz w:val="20"/>
                <w:szCs w:val="20"/>
                <w:lang w:val="en-GB"/>
              </w:rPr>
              <w:t xml:space="preserve"> </w:t>
            </w:r>
            <w:r w:rsidRPr="00424719">
              <w:rPr>
                <w:rFonts w:ascii="Arial" w:hAnsi="Arial" w:cs="Arial"/>
                <w:b/>
                <w:sz w:val="20"/>
                <w:szCs w:val="20"/>
                <w:bdr w:val="single" w:sz="12" w:space="0" w:color="auto"/>
                <w:lang w:val="en-GB"/>
              </w:rPr>
              <w:t xml:space="preserve"> </w:t>
            </w:r>
          </w:p>
        </w:tc>
      </w:tr>
      <w:tr w:rsidR="00D81D65" w:rsidRPr="00424719"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424719" w:rsidRDefault="00D81D65" w:rsidP="004E4AA9">
            <w:pPr>
              <w:tabs>
                <w:tab w:val="left" w:pos="2820"/>
              </w:tabs>
              <w:spacing w:after="0"/>
              <w:rPr>
                <w:rFonts w:ascii="Arial" w:hAnsi="Arial" w:cs="Arial"/>
                <w:color w:val="000000"/>
                <w:sz w:val="20"/>
                <w:szCs w:val="20"/>
                <w:lang w:val="en-GB"/>
              </w:rPr>
            </w:pPr>
          </w:p>
        </w:tc>
        <w:tc>
          <w:tcPr>
            <w:tcW w:w="3390" w:type="dxa"/>
            <w:gridSpan w:val="4"/>
            <w:vMerge/>
            <w:tcMar>
              <w:left w:w="57" w:type="dxa"/>
              <w:right w:w="57" w:type="dxa"/>
            </w:tcMar>
            <w:vAlign w:val="center"/>
          </w:tcPr>
          <w:p w:rsidR="00D81D65" w:rsidRPr="00424719" w:rsidRDefault="00D81D65" w:rsidP="004E4AA9">
            <w:pPr>
              <w:pStyle w:val="FieldText"/>
              <w:rPr>
                <w:rFonts w:ascii="Arial" w:hAnsi="Arial" w:cs="Arial"/>
                <w:b w:val="0"/>
                <w:sz w:val="20"/>
                <w:szCs w:val="20"/>
                <w:lang w:val="en-GB"/>
              </w:rPr>
            </w:pPr>
          </w:p>
        </w:tc>
        <w:tc>
          <w:tcPr>
            <w:tcW w:w="4748" w:type="dxa"/>
            <w:gridSpan w:val="8"/>
            <w:vMerge/>
            <w:tcMar>
              <w:left w:w="57" w:type="dxa"/>
              <w:right w:w="57" w:type="dxa"/>
            </w:tcMar>
            <w:vAlign w:val="center"/>
          </w:tcPr>
          <w:p w:rsidR="00D81D65" w:rsidRPr="00424719" w:rsidRDefault="00D81D65" w:rsidP="004E4AA9">
            <w:pPr>
              <w:pStyle w:val="FieldText"/>
              <w:rPr>
                <w:rFonts w:ascii="Arial" w:hAnsi="Arial" w:cs="Arial"/>
                <w:b w:val="0"/>
                <w:sz w:val="20"/>
                <w:szCs w:val="20"/>
                <w:lang w:val="en-GB"/>
              </w:rPr>
            </w:pPr>
          </w:p>
        </w:tc>
      </w:tr>
      <w:tr w:rsidR="0076407C" w:rsidRPr="0042471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Student</w:t>
            </w:r>
            <w:r w:rsidRPr="00424719">
              <w:rPr>
                <w:rStyle w:val="CommentReference"/>
                <w:rFonts w:ascii="Arial" w:hAnsi="Arial" w:cs="Arial"/>
                <w:lang w:val="en-GB"/>
              </w:rPr>
              <w:t xml:space="preserve"> </w:t>
            </w:r>
            <w:r w:rsidRPr="00424719">
              <w:rPr>
                <w:rFonts w:ascii="Arial" w:hAnsi="Arial" w:cs="Arial"/>
                <w:color w:val="000000"/>
                <w:sz w:val="20"/>
                <w:szCs w:val="20"/>
                <w:lang w:val="en-GB"/>
              </w:rPr>
              <w:t>responsibilities</w:t>
            </w:r>
          </w:p>
        </w:tc>
        <w:tc>
          <w:tcPr>
            <w:tcW w:w="8138" w:type="dxa"/>
            <w:gridSpan w:val="12"/>
            <w:tcBorders>
              <w:bottom w:val="single" w:sz="12" w:space="0" w:color="auto"/>
              <w:right w:val="single" w:sz="12" w:space="0" w:color="auto"/>
            </w:tcBorders>
            <w:tcMar>
              <w:left w:w="57" w:type="dxa"/>
              <w:right w:w="57" w:type="dxa"/>
            </w:tcMar>
            <w:vAlign w:val="center"/>
          </w:tcPr>
          <w:p w:rsidR="0076407C" w:rsidRPr="00424719" w:rsidRDefault="0076407C" w:rsidP="0077142E">
            <w:pPr>
              <w:spacing w:after="0" w:line="240" w:lineRule="auto"/>
              <w:jc w:val="both"/>
              <w:rPr>
                <w:rStyle w:val="hps"/>
                <w:rFonts w:ascii="Arial" w:hAnsi="Arial" w:cs="Arial"/>
                <w:b/>
                <w:sz w:val="20"/>
                <w:lang w:val="en-GB"/>
              </w:rPr>
            </w:pPr>
            <w:r w:rsidRPr="00424719">
              <w:rPr>
                <w:rStyle w:val="hps"/>
                <w:rFonts w:ascii="Arial" w:hAnsi="Arial" w:cs="Arial"/>
                <w:b/>
                <w:sz w:val="20"/>
                <w:lang w:val="en-GB"/>
              </w:rPr>
              <w:t xml:space="preserve">Course/signature requirements: </w:t>
            </w:r>
          </w:p>
          <w:p w:rsidR="0076407C" w:rsidRPr="00424719" w:rsidRDefault="0076407C" w:rsidP="0077142E">
            <w:pPr>
              <w:pStyle w:val="ListParagraph"/>
              <w:numPr>
                <w:ilvl w:val="0"/>
                <w:numId w:val="40"/>
              </w:numPr>
              <w:spacing w:after="0" w:line="240" w:lineRule="auto"/>
              <w:rPr>
                <w:rFonts w:ascii="Arial" w:hAnsi="Arial" w:cs="Arial"/>
                <w:bCs/>
                <w:sz w:val="20"/>
                <w:szCs w:val="20"/>
                <w:lang w:val="en-GB"/>
              </w:rPr>
            </w:pPr>
            <w:r w:rsidRPr="00424719">
              <w:rPr>
                <w:rFonts w:ascii="Arial" w:hAnsi="Arial" w:cs="Arial"/>
                <w:bCs/>
                <w:sz w:val="20"/>
                <w:szCs w:val="20"/>
                <w:lang w:val="en-GB"/>
              </w:rPr>
              <w:t xml:space="preserve">Regular class attendance (at least 70% for full-time students and </w:t>
            </w:r>
            <w:r w:rsidR="00021B81">
              <w:rPr>
                <w:rFonts w:ascii="Arial" w:hAnsi="Arial" w:cs="Arial"/>
                <w:bCs/>
                <w:sz w:val="20"/>
                <w:szCs w:val="20"/>
                <w:lang w:val="en-GB"/>
              </w:rPr>
              <w:t>35</w:t>
            </w:r>
            <w:r w:rsidRPr="00424719">
              <w:rPr>
                <w:rFonts w:ascii="Arial" w:hAnsi="Arial" w:cs="Arial"/>
                <w:bCs/>
                <w:sz w:val="20"/>
                <w:szCs w:val="20"/>
                <w:lang w:val="en-GB"/>
              </w:rPr>
              <w:t>% for part-time students)</w:t>
            </w:r>
          </w:p>
          <w:p w:rsidR="0076407C" w:rsidRPr="00424719" w:rsidRDefault="0076407C" w:rsidP="0077142E">
            <w:pPr>
              <w:pStyle w:val="ListParagraph"/>
              <w:numPr>
                <w:ilvl w:val="0"/>
                <w:numId w:val="40"/>
              </w:numPr>
              <w:tabs>
                <w:tab w:val="left" w:pos="2820"/>
              </w:tabs>
              <w:spacing w:after="0" w:line="240" w:lineRule="auto"/>
              <w:rPr>
                <w:rFonts w:ascii="Arial" w:hAnsi="Arial" w:cs="Arial"/>
                <w:bCs/>
                <w:sz w:val="20"/>
                <w:szCs w:val="20"/>
                <w:lang w:val="en-GB"/>
              </w:rPr>
            </w:pPr>
            <w:r w:rsidRPr="00424719">
              <w:rPr>
                <w:rFonts w:ascii="Arial" w:hAnsi="Arial" w:cs="Arial"/>
                <w:bCs/>
                <w:sz w:val="20"/>
                <w:szCs w:val="20"/>
                <w:lang w:val="en-GB"/>
              </w:rPr>
              <w:t>Regular submission of correctly completed assignments on</w:t>
            </w:r>
            <w:r w:rsidR="00021B81">
              <w:rPr>
                <w:rFonts w:ascii="Arial" w:hAnsi="Arial" w:cs="Arial"/>
                <w:bCs/>
                <w:sz w:val="20"/>
                <w:szCs w:val="20"/>
                <w:lang w:val="en-GB"/>
              </w:rPr>
              <w:t xml:space="preserve"> </w:t>
            </w:r>
            <w:r w:rsidR="00021B81" w:rsidRPr="00021B81">
              <w:rPr>
                <w:rFonts w:ascii="Arial" w:hAnsi="Arial" w:cs="Arial"/>
                <w:bCs/>
                <w:color w:val="FF0000"/>
                <w:sz w:val="20"/>
                <w:szCs w:val="20"/>
                <w:lang w:val="en-GB"/>
              </w:rPr>
              <w:t>merlin</w:t>
            </w:r>
            <w:r w:rsidRPr="00424719">
              <w:rPr>
                <w:rFonts w:ascii="Arial" w:hAnsi="Arial" w:cs="Arial"/>
                <w:bCs/>
                <w:sz w:val="20"/>
                <w:szCs w:val="20"/>
                <w:lang w:val="en-GB"/>
              </w:rPr>
              <w:t xml:space="preserve"> </w:t>
            </w:r>
            <w:r w:rsidRPr="00021B81">
              <w:rPr>
                <w:rFonts w:ascii="Arial" w:hAnsi="Arial" w:cs="Arial"/>
                <w:bCs/>
                <w:strike/>
                <w:sz w:val="20"/>
                <w:szCs w:val="20"/>
                <w:lang w:val="en-GB"/>
              </w:rPr>
              <w:t>Moodle</w:t>
            </w:r>
            <w:r w:rsidRPr="00424719">
              <w:rPr>
                <w:rFonts w:ascii="Arial" w:hAnsi="Arial" w:cs="Arial"/>
                <w:bCs/>
                <w:sz w:val="20"/>
                <w:szCs w:val="20"/>
                <w:lang w:val="en-GB"/>
              </w:rPr>
              <w:t xml:space="preserve"> or to the teacher (content of the assignments is included in the tests/final exam) which is done according by an agreed deadline.</w:t>
            </w:r>
          </w:p>
          <w:p w:rsidR="0076407C" w:rsidRPr="00424719" w:rsidRDefault="0076407C" w:rsidP="0077142E">
            <w:pPr>
              <w:tabs>
                <w:tab w:val="left" w:pos="2820"/>
              </w:tabs>
              <w:spacing w:after="0" w:line="240" w:lineRule="auto"/>
              <w:rPr>
                <w:rFonts w:ascii="Arial" w:hAnsi="Arial" w:cs="Arial"/>
                <w:b/>
                <w:bCs/>
                <w:sz w:val="20"/>
                <w:szCs w:val="20"/>
                <w:lang w:val="en-GB"/>
              </w:rPr>
            </w:pPr>
            <w:r w:rsidRPr="00424719">
              <w:rPr>
                <w:rFonts w:ascii="Arial" w:hAnsi="Arial" w:cs="Arial"/>
                <w:b/>
                <w:bCs/>
                <w:sz w:val="20"/>
                <w:szCs w:val="20"/>
                <w:lang w:val="en-GB"/>
              </w:rPr>
              <w:t>Exam requirement:</w:t>
            </w:r>
          </w:p>
          <w:p w:rsidR="0076407C" w:rsidRPr="00424719" w:rsidRDefault="0076407C" w:rsidP="0077142E">
            <w:pPr>
              <w:spacing w:after="0" w:line="240" w:lineRule="auto"/>
              <w:jc w:val="both"/>
              <w:rPr>
                <w:rFonts w:ascii="Arial" w:hAnsi="Arial" w:cs="Arial"/>
                <w:sz w:val="20"/>
                <w:szCs w:val="20"/>
                <w:lang w:val="en-GB"/>
              </w:rPr>
            </w:pPr>
            <w:r w:rsidRPr="00424719">
              <w:rPr>
                <w:rStyle w:val="hps"/>
                <w:rFonts w:ascii="Arial" w:hAnsi="Arial" w:cs="Arial"/>
                <w:sz w:val="20"/>
                <w:lang w:val="en-GB"/>
              </w:rPr>
              <w:t>meeting all the course requirements and getting the teacher’s signature</w:t>
            </w:r>
          </w:p>
        </w:tc>
      </w:tr>
      <w:tr w:rsidR="0076407C" w:rsidRPr="00424719"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6407C" w:rsidRPr="00424719" w:rsidRDefault="0076407C" w:rsidP="0076407C">
            <w:pPr>
              <w:tabs>
                <w:tab w:val="left" w:pos="282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 xml:space="preserve">Screening student work </w:t>
            </w:r>
            <w:r w:rsidRPr="00424719">
              <w:rPr>
                <w:rFonts w:ascii="Arial" w:hAnsi="Arial" w:cs="Arial"/>
                <w:i/>
                <w:color w:val="000000"/>
                <w:sz w:val="20"/>
                <w:szCs w:val="20"/>
                <w:lang w:val="en-GB"/>
              </w:rPr>
              <w:t>(name the proportion of ECTS credits for each</w:t>
            </w:r>
            <w:r w:rsidRPr="00424719">
              <w:rPr>
                <w:rStyle w:val="CommentReference"/>
                <w:rFonts w:ascii="Arial" w:hAnsi="Arial" w:cs="Arial"/>
                <w:lang w:val="en-GB"/>
              </w:rPr>
              <w:t xml:space="preserve"> </w:t>
            </w:r>
            <w:r w:rsidRPr="00424719">
              <w:rPr>
                <w:rFonts w:ascii="Arial" w:hAnsi="Arial" w:cs="Arial"/>
                <w:i/>
                <w:color w:val="000000"/>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Class attendance</w:t>
            </w:r>
          </w:p>
        </w:tc>
        <w:tc>
          <w:tcPr>
            <w:tcW w:w="782" w:type="dxa"/>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0,5</w:t>
            </w:r>
          </w:p>
        </w:tc>
        <w:tc>
          <w:tcPr>
            <w:tcW w:w="1275" w:type="dxa"/>
            <w:gridSpan w:val="3"/>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Research</w:t>
            </w:r>
          </w:p>
        </w:tc>
        <w:tc>
          <w:tcPr>
            <w:tcW w:w="968" w:type="dxa"/>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r>
      <w:tr w:rsidR="0076407C" w:rsidRPr="0042471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Experimental work</w:t>
            </w:r>
          </w:p>
        </w:tc>
        <w:tc>
          <w:tcPr>
            <w:tcW w:w="782"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275" w:type="dxa"/>
            <w:gridSpan w:val="3"/>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Report</w:t>
            </w:r>
          </w:p>
        </w:tc>
        <w:tc>
          <w:tcPr>
            <w:tcW w:w="968"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color w:val="000000"/>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t>0,5</w:t>
            </w:r>
          </w:p>
        </w:tc>
      </w:tr>
      <w:tr w:rsidR="0076407C" w:rsidRPr="0042471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Essay</w:t>
            </w:r>
          </w:p>
        </w:tc>
        <w:tc>
          <w:tcPr>
            <w:tcW w:w="782"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275" w:type="dxa"/>
            <w:gridSpan w:val="3"/>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Seminar essay</w:t>
            </w:r>
          </w:p>
        </w:tc>
        <w:tc>
          <w:tcPr>
            <w:tcW w:w="968"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c>
          <w:tcPr>
            <w:tcW w:w="1520" w:type="dxa"/>
            <w:gridSpan w:val="4"/>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r w:rsidRPr="00424719">
              <w:rPr>
                <w:rFonts w:ascii="Arial" w:hAnsi="Arial" w:cs="Arial"/>
                <w:b w:val="0"/>
                <w:color w:val="000000"/>
                <w:sz w:val="20"/>
                <w:szCs w:val="20"/>
                <w:lang w:val="en-GB"/>
              </w:rPr>
              <w:t>(Other)</w:t>
            </w:r>
          </w:p>
        </w:tc>
        <w:tc>
          <w:tcPr>
            <w:tcW w:w="1916" w:type="dxa"/>
            <w:gridSpan w:val="2"/>
            <w:tcBorders>
              <w:right w:val="single" w:sz="12" w:space="0" w:color="auto"/>
            </w:tcBorders>
            <w:tcMar>
              <w:left w:w="57" w:type="dxa"/>
              <w:right w:w="57" w:type="dxa"/>
            </w:tcMar>
            <w:vAlign w:val="center"/>
          </w:tcPr>
          <w:p w:rsidR="0076407C" w:rsidRPr="00424719" w:rsidRDefault="0076407C" w:rsidP="0076407C">
            <w:pPr>
              <w:pStyle w:val="FieldText"/>
              <w:rPr>
                <w:rFonts w:ascii="Arial" w:hAnsi="Arial" w:cs="Arial"/>
                <w:b w:val="0"/>
                <w:color w:val="000000"/>
                <w:sz w:val="20"/>
                <w:szCs w:val="20"/>
                <w:lang w:val="en-GB"/>
              </w:rPr>
            </w:pPr>
            <w:r w:rsidRPr="00424719">
              <w:rPr>
                <w:rFonts w:ascii="Arial" w:hAnsi="Arial" w:cs="Arial"/>
                <w:b w:val="0"/>
                <w:sz w:val="20"/>
                <w:szCs w:val="20"/>
                <w:lang w:val="en-GB"/>
              </w:rPr>
              <w:fldChar w:fldCharType="begin">
                <w:ffData>
                  <w:name w:val="Text1"/>
                  <w:enabled/>
                  <w:calcOnExit w:val="0"/>
                  <w:textInput/>
                </w:ffData>
              </w:fldChar>
            </w:r>
            <w:r w:rsidRPr="00424719">
              <w:rPr>
                <w:rFonts w:ascii="Arial" w:hAnsi="Arial" w:cs="Arial"/>
                <w:b w:val="0"/>
                <w:sz w:val="20"/>
                <w:szCs w:val="20"/>
                <w:lang w:val="en-GB"/>
              </w:rPr>
              <w:instrText xml:space="preserve"> FORMTEXT </w:instrText>
            </w:r>
            <w:r w:rsidRPr="00424719">
              <w:rPr>
                <w:rFonts w:ascii="Arial" w:hAnsi="Arial" w:cs="Arial"/>
                <w:b w:val="0"/>
                <w:sz w:val="20"/>
                <w:szCs w:val="20"/>
                <w:lang w:val="en-GB"/>
              </w:rPr>
            </w:r>
            <w:r w:rsidRPr="00424719">
              <w:rPr>
                <w:rFonts w:ascii="Arial" w:hAnsi="Arial" w:cs="Arial"/>
                <w:b w:val="0"/>
                <w:sz w:val="20"/>
                <w:szCs w:val="20"/>
                <w:lang w:val="en-GB"/>
              </w:rPr>
              <w:fldChar w:fldCharType="separate"/>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noProof/>
                <w:sz w:val="20"/>
                <w:szCs w:val="20"/>
                <w:lang w:val="en-GB"/>
              </w:rPr>
              <w:t> </w:t>
            </w:r>
            <w:r w:rsidRPr="00424719">
              <w:rPr>
                <w:rFonts w:ascii="Arial" w:hAnsi="Arial" w:cs="Arial"/>
                <w:b w:val="0"/>
                <w:sz w:val="20"/>
                <w:szCs w:val="20"/>
                <w:lang w:val="en-GB"/>
              </w:rPr>
              <w:fldChar w:fldCharType="end"/>
            </w:r>
          </w:p>
        </w:tc>
      </w:tr>
      <w:tr w:rsidR="0076407C" w:rsidRPr="00424719"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Tests</w:t>
            </w:r>
          </w:p>
        </w:tc>
        <w:tc>
          <w:tcPr>
            <w:tcW w:w="782" w:type="dxa"/>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sz w:val="20"/>
                <w:szCs w:val="20"/>
                <w:lang w:val="en-GB"/>
              </w:rPr>
              <w:t>2*</w:t>
            </w:r>
          </w:p>
        </w:tc>
        <w:tc>
          <w:tcPr>
            <w:tcW w:w="1275" w:type="dxa"/>
            <w:gridSpan w:val="3"/>
            <w:tcMar>
              <w:left w:w="57" w:type="dxa"/>
              <w:right w:w="57" w:type="dxa"/>
            </w:tcMar>
            <w:vAlign w:val="center"/>
          </w:tcPr>
          <w:p w:rsidR="0076407C" w:rsidRPr="00424719" w:rsidRDefault="0076407C" w:rsidP="0076407C">
            <w:pPr>
              <w:pStyle w:val="FieldText"/>
              <w:rPr>
                <w:rFonts w:ascii="Arial" w:hAnsi="Arial" w:cs="Arial"/>
                <w:b w:val="0"/>
                <w:sz w:val="20"/>
                <w:szCs w:val="20"/>
                <w:lang w:val="en-GB"/>
              </w:rPr>
            </w:pPr>
            <w:r w:rsidRPr="00424719">
              <w:rPr>
                <w:rFonts w:ascii="Arial" w:hAnsi="Arial" w:cs="Arial"/>
                <w:b w:val="0"/>
                <w:color w:val="000000"/>
                <w:sz w:val="20"/>
                <w:szCs w:val="20"/>
                <w:lang w:val="en-GB"/>
              </w:rPr>
              <w:t>Oral exam</w:t>
            </w:r>
          </w:p>
        </w:tc>
        <w:tc>
          <w:tcPr>
            <w:tcW w:w="968" w:type="dxa"/>
            <w:tcMar>
              <w:left w:w="57" w:type="dxa"/>
              <w:right w:w="57" w:type="dxa"/>
            </w:tcMar>
            <w:vAlign w:val="center"/>
          </w:tcPr>
          <w:p w:rsidR="0076407C" w:rsidRPr="00424719" w:rsidRDefault="0076407C" w:rsidP="0076407C">
            <w:pPr>
              <w:tabs>
                <w:tab w:val="left" w:pos="2820"/>
              </w:tabs>
              <w:spacing w:after="0"/>
              <w:rPr>
                <w:rFonts w:ascii="Arial" w:hAnsi="Arial" w:cs="Arial"/>
                <w:sz w:val="20"/>
                <w:szCs w:val="20"/>
                <w:lang w:val="en-GB"/>
              </w:rPr>
            </w:pP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sz w:val="20"/>
                <w:szCs w:val="20"/>
                <w:lang w:val="en-GB"/>
              </w:rPr>
              <w:fldChar w:fldCharType="end"/>
            </w:r>
          </w:p>
        </w:tc>
        <w:tc>
          <w:tcPr>
            <w:tcW w:w="1520" w:type="dxa"/>
            <w:gridSpan w:val="4"/>
            <w:tcMar>
              <w:left w:w="57" w:type="dxa"/>
              <w:right w:w="57" w:type="dxa"/>
            </w:tcMar>
            <w:vAlign w:val="center"/>
          </w:tcPr>
          <w:p w:rsidR="0076407C" w:rsidRPr="00424719" w:rsidRDefault="0076407C" w:rsidP="0076407C">
            <w:pPr>
              <w:tabs>
                <w:tab w:val="left" w:pos="2820"/>
              </w:tabs>
              <w:spacing w:after="0"/>
              <w:rPr>
                <w:rFonts w:ascii="Arial" w:hAnsi="Arial" w:cs="Arial"/>
                <w:color w:val="000000"/>
                <w:sz w:val="20"/>
                <w:szCs w:val="20"/>
                <w:lang w:val="en-GB"/>
              </w:rPr>
            </w:pP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sz w:val="20"/>
                <w:szCs w:val="20"/>
                <w:lang w:val="en-GB"/>
              </w:rPr>
              <w:fldChar w:fldCharType="end"/>
            </w:r>
            <w:r w:rsidRPr="00424719">
              <w:rPr>
                <w:rFonts w:ascii="Arial" w:hAnsi="Arial" w:cs="Arial"/>
                <w:color w:val="000000"/>
                <w:sz w:val="20"/>
                <w:szCs w:val="20"/>
                <w:lang w:val="en-GB"/>
              </w:rPr>
              <w:t xml:space="preserve"> (Other)</w:t>
            </w:r>
          </w:p>
        </w:tc>
        <w:tc>
          <w:tcPr>
            <w:tcW w:w="1916" w:type="dxa"/>
            <w:gridSpan w:val="2"/>
            <w:tcBorders>
              <w:right w:val="single" w:sz="12" w:space="0" w:color="auto"/>
            </w:tcBorders>
            <w:tcMar>
              <w:left w:w="57" w:type="dxa"/>
              <w:right w:w="57" w:type="dxa"/>
            </w:tcMar>
            <w:vAlign w:val="center"/>
          </w:tcPr>
          <w:p w:rsidR="0076407C" w:rsidRPr="00424719" w:rsidRDefault="0076407C" w:rsidP="0076407C">
            <w:pPr>
              <w:tabs>
                <w:tab w:val="left" w:pos="2820"/>
              </w:tabs>
              <w:spacing w:after="0"/>
              <w:rPr>
                <w:rFonts w:ascii="Arial" w:hAnsi="Arial" w:cs="Arial"/>
                <w:color w:val="000000"/>
                <w:sz w:val="20"/>
                <w:szCs w:val="20"/>
                <w:lang w:val="en-GB"/>
              </w:rPr>
            </w:pP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sz w:val="20"/>
                <w:szCs w:val="20"/>
                <w:lang w:val="en-GB"/>
              </w:rPr>
              <w:fldChar w:fldCharType="end"/>
            </w:r>
          </w:p>
        </w:tc>
      </w:tr>
      <w:tr w:rsidR="0076407C" w:rsidRPr="00424719"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numPr>
                <w:ilvl w:val="0"/>
                <w:numId w:val="2"/>
              </w:numPr>
              <w:tabs>
                <w:tab w:val="left" w:pos="2820"/>
              </w:tabs>
              <w:spacing w:after="0" w:line="240" w:lineRule="auto"/>
              <w:rPr>
                <w:rFonts w:ascii="Arial" w:hAnsi="Arial" w:cs="Arial"/>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hAnsi="Arial" w:cs="Arial"/>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hAnsi="Arial" w:cs="Arial"/>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fldChar w:fldCharType="begin">
                <w:ffData>
                  <w:name w:val="Text1"/>
                  <w:enabled/>
                  <w:calcOnExit w:val="0"/>
                  <w:textInput/>
                </w:ffData>
              </w:fldChar>
            </w:r>
            <w:r w:rsidRPr="00424719">
              <w:rPr>
                <w:rFonts w:ascii="Arial" w:eastAsia="Calibri" w:hAnsi="Arial" w:cs="Arial"/>
                <w:sz w:val="20"/>
                <w:szCs w:val="20"/>
                <w:lang w:val="en-GB" w:eastAsia="hr-HR"/>
              </w:rPr>
              <w:instrText xml:space="preserve"> FORMTEXT </w:instrText>
            </w:r>
            <w:r w:rsidRPr="00424719">
              <w:rPr>
                <w:rFonts w:ascii="Arial" w:eastAsia="Calibri" w:hAnsi="Arial" w:cs="Arial"/>
                <w:sz w:val="20"/>
                <w:szCs w:val="20"/>
                <w:lang w:val="en-GB" w:eastAsia="hr-HR"/>
              </w:rPr>
            </w:r>
            <w:r w:rsidRPr="00424719">
              <w:rPr>
                <w:rFonts w:ascii="Arial" w:eastAsia="Calibri" w:hAnsi="Arial" w:cs="Arial"/>
                <w:sz w:val="20"/>
                <w:szCs w:val="20"/>
                <w:lang w:val="en-GB" w:eastAsia="hr-HR"/>
              </w:rPr>
              <w:fldChar w:fldCharType="separate"/>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hAnsi="Arial" w:cs="Arial"/>
                <w:sz w:val="20"/>
                <w:szCs w:val="20"/>
                <w:lang w:val="en-GB"/>
              </w:rPr>
              <w:fldChar w:fldCharType="begin">
                <w:ffData>
                  <w:name w:val="Text1"/>
                  <w:enabled/>
                  <w:calcOnExit w:val="0"/>
                  <w:textInput/>
                </w:ffData>
              </w:fldChar>
            </w:r>
            <w:r w:rsidRPr="00424719">
              <w:rPr>
                <w:rFonts w:ascii="Arial" w:hAnsi="Arial" w:cs="Arial"/>
                <w:sz w:val="20"/>
                <w:szCs w:val="20"/>
                <w:lang w:val="en-GB"/>
              </w:rPr>
              <w:instrText xml:space="preserve"> FORMTEXT </w:instrText>
            </w:r>
            <w:r w:rsidRPr="00424719">
              <w:rPr>
                <w:rFonts w:ascii="Arial" w:hAnsi="Arial" w:cs="Arial"/>
                <w:sz w:val="20"/>
                <w:szCs w:val="20"/>
                <w:lang w:val="en-GB"/>
              </w:rPr>
            </w:r>
            <w:r w:rsidRPr="00424719">
              <w:rPr>
                <w:rFonts w:ascii="Arial" w:hAnsi="Arial" w:cs="Arial"/>
                <w:sz w:val="20"/>
                <w:szCs w:val="20"/>
                <w:lang w:val="en-GB"/>
              </w:rPr>
              <w:fldChar w:fldCharType="separate"/>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noProof/>
                <w:sz w:val="20"/>
                <w:szCs w:val="20"/>
                <w:lang w:val="en-GB"/>
              </w:rPr>
              <w:t> </w:t>
            </w:r>
            <w:r w:rsidRPr="00424719">
              <w:rPr>
                <w:rFonts w:ascii="Arial" w:hAnsi="Arial" w:cs="Arial"/>
                <w:sz w:val="20"/>
                <w:szCs w:val="20"/>
                <w:lang w:val="en-GB"/>
              </w:rPr>
              <w:fldChar w:fldCharType="end"/>
            </w:r>
            <w:r w:rsidRPr="00424719">
              <w:rPr>
                <w:rFonts w:ascii="Arial" w:hAnsi="Arial" w:cs="Arial"/>
                <w:color w:val="000000"/>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76407C" w:rsidRPr="00424719" w:rsidRDefault="0076407C" w:rsidP="0076407C">
            <w:pPr>
              <w:tabs>
                <w:tab w:val="left" w:pos="2820"/>
              </w:tabs>
              <w:spacing w:after="0"/>
              <w:rPr>
                <w:rFonts w:ascii="Arial" w:eastAsia="Calibri" w:hAnsi="Arial" w:cs="Arial"/>
                <w:sz w:val="20"/>
                <w:szCs w:val="20"/>
                <w:lang w:val="en-GB" w:eastAsia="hr-HR"/>
              </w:rPr>
            </w:pPr>
            <w:r w:rsidRPr="00424719">
              <w:rPr>
                <w:rFonts w:ascii="Arial" w:eastAsia="Calibri" w:hAnsi="Arial" w:cs="Arial"/>
                <w:sz w:val="20"/>
                <w:szCs w:val="20"/>
                <w:lang w:val="en-GB" w:eastAsia="hr-HR"/>
              </w:rPr>
              <w:fldChar w:fldCharType="begin">
                <w:ffData>
                  <w:name w:val="Text1"/>
                  <w:enabled/>
                  <w:calcOnExit w:val="0"/>
                  <w:textInput/>
                </w:ffData>
              </w:fldChar>
            </w:r>
            <w:r w:rsidRPr="00424719">
              <w:rPr>
                <w:rFonts w:ascii="Arial" w:eastAsia="Calibri" w:hAnsi="Arial" w:cs="Arial"/>
                <w:sz w:val="20"/>
                <w:szCs w:val="20"/>
                <w:lang w:val="en-GB" w:eastAsia="hr-HR"/>
              </w:rPr>
              <w:instrText xml:space="preserve"> FORMTEXT </w:instrText>
            </w:r>
            <w:r w:rsidRPr="00424719">
              <w:rPr>
                <w:rFonts w:ascii="Arial" w:eastAsia="Calibri" w:hAnsi="Arial" w:cs="Arial"/>
                <w:sz w:val="20"/>
                <w:szCs w:val="20"/>
                <w:lang w:val="en-GB" w:eastAsia="hr-HR"/>
              </w:rPr>
            </w:r>
            <w:r w:rsidRPr="00424719">
              <w:rPr>
                <w:rFonts w:ascii="Arial" w:eastAsia="Calibri" w:hAnsi="Arial" w:cs="Arial"/>
                <w:sz w:val="20"/>
                <w:szCs w:val="20"/>
                <w:lang w:val="en-GB" w:eastAsia="hr-HR"/>
              </w:rPr>
              <w:fldChar w:fldCharType="separate"/>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t> </w:t>
            </w:r>
            <w:r w:rsidRPr="00424719">
              <w:rPr>
                <w:rFonts w:ascii="Arial" w:eastAsia="Calibri" w:hAnsi="Arial" w:cs="Arial"/>
                <w:sz w:val="20"/>
                <w:szCs w:val="20"/>
                <w:lang w:val="en-GB" w:eastAsia="hr-HR"/>
              </w:rPr>
              <w:fldChar w:fldCharType="end"/>
            </w:r>
          </w:p>
          <w:p w:rsidR="0076407C" w:rsidRPr="00424719" w:rsidRDefault="0076407C" w:rsidP="0076407C">
            <w:pPr>
              <w:tabs>
                <w:tab w:val="left" w:pos="2820"/>
              </w:tabs>
              <w:spacing w:after="0"/>
              <w:rPr>
                <w:rFonts w:ascii="Arial" w:eastAsia="Calibri" w:hAnsi="Arial" w:cs="Arial"/>
                <w:sz w:val="20"/>
                <w:szCs w:val="20"/>
                <w:lang w:val="en-GB" w:eastAsia="hr-HR"/>
              </w:rPr>
            </w:pPr>
          </w:p>
        </w:tc>
      </w:tr>
      <w:tr w:rsidR="0076407C" w:rsidRPr="00424719"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tabs>
                <w:tab w:val="left" w:pos="360"/>
                <w:tab w:val="left" w:pos="54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lastRenderedPageBreak/>
              <w:t>Grading and evaluating student work in class and at the final exam</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sz w:val="20"/>
                <w:szCs w:val="20"/>
                <w:lang w:val="en-GB"/>
              </w:rPr>
              <w:t>*Passing two (progress) tests can replace the final written exam.</w:t>
            </w:r>
          </w:p>
          <w:p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 xml:space="preserve">Progress tests: </w:t>
            </w:r>
            <w:r w:rsidRPr="00424719">
              <w:rPr>
                <w:rFonts w:ascii="Arial" w:hAnsi="Arial" w:cs="Arial"/>
                <w:sz w:val="20"/>
                <w:szCs w:val="20"/>
                <w:lang w:val="en-GB"/>
              </w:rPr>
              <w:t>During the semester, two tests will be given to students.</w:t>
            </w:r>
            <w:r w:rsidRPr="00424719">
              <w:rPr>
                <w:rFonts w:ascii="Arial" w:hAnsi="Arial" w:cs="Arial"/>
                <w:b/>
                <w:sz w:val="20"/>
                <w:szCs w:val="20"/>
                <w:lang w:val="en-GB"/>
              </w:rPr>
              <w:t xml:space="preserve"> T</w:t>
            </w:r>
            <w:r w:rsidRPr="00424719">
              <w:rPr>
                <w:rFonts w:ascii="Arial" w:hAnsi="Arial" w:cs="Arial"/>
                <w:sz w:val="20"/>
                <w:szCs w:val="20"/>
                <w:lang w:val="en-GB"/>
              </w:rPr>
              <w:t>he final grade can be obtained by passing both tests. The positive result is achieved by gaining at least 50% of correct answers. Only those students pass the first test can take the second one. The final grade is the arithmetic mean of the results of both tests.</w:t>
            </w:r>
          </w:p>
          <w:p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Written exam</w:t>
            </w:r>
            <w:r w:rsidR="00D24323">
              <w:rPr>
                <w:rFonts w:ascii="Arial" w:hAnsi="Arial" w:cs="Arial"/>
                <w:sz w:val="20"/>
                <w:szCs w:val="20"/>
                <w:lang w:val="en-GB"/>
              </w:rPr>
              <w:t>: Students who do not pass the mid-term</w:t>
            </w:r>
            <w:r w:rsidRPr="00424719">
              <w:rPr>
                <w:rFonts w:ascii="Arial" w:hAnsi="Arial" w:cs="Arial"/>
                <w:sz w:val="20"/>
                <w:szCs w:val="20"/>
                <w:lang w:val="en-GB"/>
              </w:rPr>
              <w:t xml:space="preserve"> tests take the final exam during the official exam sessions. The positive result is achieved by gaining at least 50% of </w:t>
            </w:r>
            <w:r w:rsidR="0077142E">
              <w:rPr>
                <w:rFonts w:ascii="Arial" w:hAnsi="Arial" w:cs="Arial"/>
                <w:sz w:val="20"/>
                <w:szCs w:val="20"/>
                <w:lang w:val="en-GB"/>
              </w:rPr>
              <w:t>the total points on the exam</w:t>
            </w:r>
            <w:r w:rsidRPr="00424719">
              <w:rPr>
                <w:rFonts w:ascii="Arial" w:hAnsi="Arial" w:cs="Arial"/>
                <w:sz w:val="20"/>
                <w:szCs w:val="20"/>
                <w:lang w:val="en-GB"/>
              </w:rPr>
              <w:t>.</w:t>
            </w:r>
          </w:p>
          <w:p w:rsidR="0076407C" w:rsidRPr="00424719" w:rsidRDefault="0076407C" w:rsidP="0076407C">
            <w:pPr>
              <w:tabs>
                <w:tab w:val="left" w:pos="2820"/>
              </w:tabs>
              <w:spacing w:after="0" w:line="240" w:lineRule="auto"/>
              <w:rPr>
                <w:rFonts w:ascii="Arial" w:hAnsi="Arial" w:cs="Arial"/>
                <w:sz w:val="20"/>
                <w:szCs w:val="20"/>
                <w:lang w:val="en-GB"/>
              </w:rPr>
            </w:pPr>
            <w:r w:rsidRPr="00424719">
              <w:rPr>
                <w:rFonts w:ascii="Arial" w:hAnsi="Arial" w:cs="Arial"/>
                <w:b/>
                <w:sz w:val="20"/>
                <w:szCs w:val="20"/>
                <w:lang w:val="en-GB"/>
              </w:rPr>
              <w:t>Oral exam:</w:t>
            </w:r>
            <w:r w:rsidRPr="00424719">
              <w:rPr>
                <w:rFonts w:ascii="Arial" w:hAnsi="Arial" w:cs="Arial"/>
                <w:sz w:val="20"/>
                <w:szCs w:val="20"/>
                <w:lang w:val="en-GB"/>
              </w:rPr>
              <w:t xml:space="preserve"> Oral exam is optional and can be taken by the students who wish to improve their final grade achieved in the written exam.  The exact exam dates will be determined by the official Faculty’s examination schedule. It is not possible to take the oral exam instead of the written one.  </w:t>
            </w:r>
          </w:p>
          <w:p w:rsidR="0076407C" w:rsidRPr="00424719" w:rsidRDefault="0076407C" w:rsidP="0076407C">
            <w:pPr>
              <w:spacing w:after="0" w:line="240" w:lineRule="auto"/>
              <w:jc w:val="both"/>
              <w:rPr>
                <w:rFonts w:ascii="Arial" w:hAnsi="Arial" w:cs="Arial"/>
                <w:sz w:val="20"/>
                <w:szCs w:val="20"/>
                <w:lang w:val="en-GB"/>
              </w:rPr>
            </w:pPr>
            <w:r w:rsidRPr="00424719">
              <w:rPr>
                <w:rFonts w:ascii="Arial" w:hAnsi="Arial" w:cs="Arial"/>
                <w:b/>
                <w:sz w:val="20"/>
                <w:szCs w:val="20"/>
                <w:lang w:val="en-GB"/>
              </w:rPr>
              <w:t>Examination</w:t>
            </w:r>
            <w:r w:rsidRPr="00424719">
              <w:rPr>
                <w:rFonts w:ascii="Arial" w:hAnsi="Arial" w:cs="Arial"/>
                <w:sz w:val="20"/>
                <w:szCs w:val="20"/>
                <w:lang w:val="en-GB"/>
              </w:rPr>
              <w:t xml:space="preserve"> </w:t>
            </w:r>
            <w:r w:rsidRPr="00424719">
              <w:rPr>
                <w:rFonts w:ascii="Arial" w:hAnsi="Arial" w:cs="Arial"/>
                <w:b/>
                <w:sz w:val="20"/>
                <w:szCs w:val="20"/>
                <w:lang w:val="en-GB"/>
              </w:rPr>
              <w:t>panel</w:t>
            </w:r>
            <w:r w:rsidRPr="00424719">
              <w:rPr>
                <w:rFonts w:ascii="Arial" w:hAnsi="Arial" w:cs="Arial"/>
                <w:sz w:val="20"/>
                <w:szCs w:val="20"/>
                <w:lang w:val="en-GB"/>
              </w:rPr>
              <w:t>: When the exam is taken in front of the examination panel it is both written and oral. However, in order to be invited for the oral exam the examinee must achieve at least 30% of the total points on the written exam.</w:t>
            </w:r>
          </w:p>
        </w:tc>
      </w:tr>
      <w:tr w:rsidR="00872962" w:rsidRPr="00424719"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72962" w:rsidRPr="00424719" w:rsidRDefault="00872962" w:rsidP="00872962">
            <w:pPr>
              <w:tabs>
                <w:tab w:val="left" w:pos="540"/>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72962" w:rsidRPr="00424719" w:rsidRDefault="00872962" w:rsidP="00872962">
            <w:pPr>
              <w:tabs>
                <w:tab w:val="left" w:pos="2820"/>
              </w:tabs>
              <w:spacing w:after="0"/>
              <w:jc w:val="center"/>
              <w:rPr>
                <w:rFonts w:ascii="Arial" w:hAnsi="Arial" w:cs="Arial"/>
                <w:b/>
                <w:color w:val="000000"/>
                <w:sz w:val="20"/>
                <w:szCs w:val="20"/>
                <w:lang w:val="en-GB"/>
              </w:rPr>
            </w:pPr>
            <w:r w:rsidRPr="00424719">
              <w:rPr>
                <w:rFonts w:ascii="Arial" w:hAnsi="Arial" w:cs="Arial"/>
                <w:b/>
                <w:color w:val="000000"/>
                <w:sz w:val="20"/>
                <w:szCs w:val="20"/>
                <w:lang w:val="en-GB"/>
              </w:rPr>
              <w:t>Availability via other media</w:t>
            </w:r>
          </w:p>
        </w:tc>
      </w:tr>
      <w:tr w:rsidR="00D81D65" w:rsidRPr="00424719"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424719" w:rsidRDefault="00D81D65" w:rsidP="004E4AA9">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CA75A4" w:rsidRPr="00D24323" w:rsidRDefault="00114213" w:rsidP="00D73711">
            <w:pPr>
              <w:pStyle w:val="Heading1"/>
              <w:spacing w:before="0"/>
              <w:rPr>
                <w:rFonts w:ascii="Arial" w:hAnsi="Arial" w:cs="Arial"/>
                <w:color w:val="auto"/>
                <w:sz w:val="20"/>
                <w:szCs w:val="20"/>
                <w:lang w:val="en-GB"/>
              </w:rPr>
            </w:pPr>
            <w:proofErr w:type="spellStart"/>
            <w:r w:rsidRPr="00D24323">
              <w:rPr>
                <w:rFonts w:ascii="Arial" w:hAnsi="Arial" w:cs="Arial"/>
                <w:color w:val="auto"/>
                <w:sz w:val="20"/>
                <w:szCs w:val="20"/>
                <w:lang w:val="en-GB"/>
              </w:rPr>
              <w:t>Grant</w:t>
            </w:r>
            <w:r w:rsidR="00CA75A4" w:rsidRPr="00D24323">
              <w:rPr>
                <w:rFonts w:ascii="Arial" w:hAnsi="Arial" w:cs="Arial"/>
                <w:color w:val="auto"/>
                <w:sz w:val="20"/>
                <w:szCs w:val="20"/>
                <w:lang w:val="en-GB"/>
              </w:rPr>
              <w:t>,</w:t>
            </w:r>
            <w:r w:rsidRPr="00D24323">
              <w:rPr>
                <w:rFonts w:ascii="Arial" w:hAnsi="Arial" w:cs="Arial"/>
                <w:color w:val="auto"/>
                <w:sz w:val="20"/>
                <w:szCs w:val="20"/>
                <w:lang w:val="en-GB"/>
              </w:rPr>
              <w:t>D</w:t>
            </w:r>
            <w:proofErr w:type="spellEnd"/>
            <w:r w:rsidR="00CA75A4" w:rsidRPr="00D24323">
              <w:rPr>
                <w:rFonts w:ascii="Arial" w:hAnsi="Arial" w:cs="Arial"/>
                <w:color w:val="auto"/>
                <w:sz w:val="20"/>
                <w:szCs w:val="20"/>
                <w:lang w:val="en-GB"/>
              </w:rPr>
              <w:t>.</w:t>
            </w:r>
            <w:r w:rsidR="00EC43C5" w:rsidRPr="00D24323">
              <w:rPr>
                <w:rFonts w:ascii="Arial" w:hAnsi="Arial" w:cs="Arial"/>
                <w:color w:val="auto"/>
                <w:sz w:val="20"/>
                <w:szCs w:val="20"/>
                <w:lang w:val="en-GB"/>
              </w:rPr>
              <w:t>,</w:t>
            </w:r>
            <w:r w:rsidR="00CA75A4" w:rsidRPr="00D24323">
              <w:rPr>
                <w:rFonts w:ascii="Arial" w:hAnsi="Arial" w:cs="Arial"/>
                <w:color w:val="auto"/>
                <w:sz w:val="20"/>
                <w:szCs w:val="20"/>
                <w:lang w:val="en-GB"/>
              </w:rPr>
              <w:t xml:space="preserve"> </w:t>
            </w:r>
            <w:r w:rsidRPr="00D24323">
              <w:rPr>
                <w:rFonts w:ascii="Arial" w:hAnsi="Arial" w:cs="Arial"/>
                <w:color w:val="auto"/>
                <w:sz w:val="20"/>
                <w:szCs w:val="20"/>
                <w:lang w:val="en-GB"/>
              </w:rPr>
              <w:t>Hudson, J.</w:t>
            </w:r>
            <w:r w:rsidR="00CA75A4" w:rsidRPr="00D24323">
              <w:rPr>
                <w:rFonts w:ascii="Arial" w:hAnsi="Arial" w:cs="Arial"/>
                <w:color w:val="auto"/>
                <w:sz w:val="20"/>
                <w:szCs w:val="20"/>
                <w:lang w:val="en-GB"/>
              </w:rPr>
              <w:t xml:space="preserve">, </w:t>
            </w:r>
            <w:r w:rsidR="001C153A" w:rsidRPr="00D24323">
              <w:rPr>
                <w:rFonts w:ascii="Arial" w:hAnsi="Arial" w:cs="Arial"/>
                <w:color w:val="auto"/>
                <w:sz w:val="20"/>
                <w:szCs w:val="20"/>
                <w:lang w:val="en-GB"/>
              </w:rPr>
              <w:t xml:space="preserve">Business Result </w:t>
            </w:r>
            <w:r w:rsidR="00DD0938" w:rsidRPr="00D24323">
              <w:rPr>
                <w:rFonts w:ascii="Arial" w:hAnsi="Arial" w:cs="Arial"/>
                <w:color w:val="auto"/>
                <w:sz w:val="20"/>
                <w:szCs w:val="20"/>
                <w:lang w:val="en-GB"/>
              </w:rPr>
              <w:t>Pre-</w:t>
            </w:r>
            <w:r w:rsidR="001C153A" w:rsidRPr="00D24323">
              <w:rPr>
                <w:rFonts w:ascii="Arial" w:hAnsi="Arial" w:cs="Arial"/>
                <w:color w:val="auto"/>
                <w:sz w:val="20"/>
                <w:szCs w:val="20"/>
                <w:lang w:val="en-GB"/>
              </w:rPr>
              <w:t>Intermediate Student's Book with Online Practice.</w:t>
            </w:r>
            <w:r w:rsidR="00D73711" w:rsidRPr="00D24323">
              <w:rPr>
                <w:rFonts w:ascii="Arial" w:hAnsi="Arial" w:cs="Arial"/>
                <w:color w:val="auto"/>
                <w:sz w:val="20"/>
                <w:szCs w:val="20"/>
                <w:lang w:val="en-GB"/>
              </w:rPr>
              <w:t xml:space="preserve"> Second Edition.</w:t>
            </w:r>
            <w:r w:rsidR="001C153A" w:rsidRPr="00D24323">
              <w:rPr>
                <w:rFonts w:ascii="Arial" w:hAnsi="Arial" w:cs="Arial"/>
                <w:color w:val="auto"/>
                <w:sz w:val="20"/>
                <w:szCs w:val="20"/>
                <w:lang w:val="en-GB"/>
              </w:rPr>
              <w:t xml:space="preserve"> </w:t>
            </w:r>
            <w:r w:rsidR="00CA75A4" w:rsidRPr="00D24323">
              <w:rPr>
                <w:rFonts w:ascii="Arial" w:hAnsi="Arial" w:cs="Arial"/>
                <w:color w:val="auto"/>
                <w:sz w:val="20"/>
                <w:szCs w:val="20"/>
                <w:lang w:val="en-GB"/>
              </w:rPr>
              <w:t>Oxford University Press, Oxford</w:t>
            </w:r>
            <w:r w:rsidR="00D73711" w:rsidRPr="00D24323">
              <w:rPr>
                <w:rFonts w:ascii="Arial" w:hAnsi="Arial" w:cs="Arial"/>
                <w:color w:val="auto"/>
                <w:sz w:val="20"/>
                <w:szCs w:val="20"/>
                <w:lang w:val="en-GB"/>
              </w:rPr>
              <w:t xml:space="preserve">, </w:t>
            </w:r>
            <w:r w:rsidR="001C153A" w:rsidRPr="00D24323">
              <w:rPr>
                <w:rFonts w:ascii="Arial" w:hAnsi="Arial" w:cs="Arial"/>
                <w:color w:val="auto"/>
                <w:sz w:val="20"/>
                <w:szCs w:val="20"/>
                <w:lang w:val="en-GB"/>
              </w:rPr>
              <w:t>201</w:t>
            </w:r>
            <w:r w:rsidR="00D73711" w:rsidRPr="00D24323">
              <w:rPr>
                <w:rFonts w:ascii="Arial" w:hAnsi="Arial" w:cs="Arial"/>
                <w:color w:val="auto"/>
                <w:sz w:val="20"/>
                <w:szCs w:val="20"/>
                <w:lang w:val="en-GB"/>
              </w:rPr>
              <w:t>7.</w:t>
            </w:r>
          </w:p>
        </w:tc>
        <w:tc>
          <w:tcPr>
            <w:tcW w:w="1244" w:type="dxa"/>
            <w:gridSpan w:val="2"/>
            <w:tcBorders>
              <w:left w:val="single" w:sz="8" w:space="0" w:color="auto"/>
              <w:right w:val="single" w:sz="8" w:space="0" w:color="auto"/>
            </w:tcBorders>
            <w:tcMar>
              <w:left w:w="57" w:type="dxa"/>
              <w:right w:w="57" w:type="dxa"/>
            </w:tcMar>
          </w:tcPr>
          <w:p w:rsidR="00D81D65" w:rsidRPr="00424719" w:rsidRDefault="00D81D65" w:rsidP="004E4AA9">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vAlign w:val="center"/>
          </w:tcPr>
          <w:p w:rsidR="00D81D65" w:rsidRPr="00424719" w:rsidRDefault="00A90BF7" w:rsidP="004E4AA9">
            <w:pPr>
              <w:tabs>
                <w:tab w:val="left" w:pos="2820"/>
              </w:tabs>
              <w:spacing w:after="0"/>
              <w:jc w:val="center"/>
              <w:rPr>
                <w:rFonts w:ascii="Arial" w:hAnsi="Arial" w:cs="Arial"/>
                <w:color w:val="000000"/>
                <w:sz w:val="20"/>
                <w:szCs w:val="20"/>
                <w:lang w:val="en-GB"/>
              </w:rPr>
            </w:pPr>
            <w:r w:rsidRPr="00424719">
              <w:rPr>
                <w:rFonts w:ascii="Arial" w:hAnsi="Arial" w:cs="Arial"/>
                <w:color w:val="000000"/>
                <w:sz w:val="20"/>
                <w:szCs w:val="20"/>
                <w:lang w:val="en-GB"/>
              </w:rPr>
              <w:t>NE</w:t>
            </w:r>
          </w:p>
        </w:tc>
      </w:tr>
      <w:tr w:rsidR="0076407C" w:rsidRPr="00424719"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76407C" w:rsidRPr="00D24323" w:rsidRDefault="00D24323" w:rsidP="00D24323">
            <w:pPr>
              <w:tabs>
                <w:tab w:val="left" w:pos="2820"/>
              </w:tabs>
              <w:spacing w:after="0"/>
              <w:rPr>
                <w:rFonts w:ascii="Arial" w:hAnsi="Arial" w:cs="Arial"/>
                <w:sz w:val="20"/>
                <w:szCs w:val="20"/>
                <w:lang w:val="en-GB"/>
              </w:rPr>
            </w:pPr>
            <w:r>
              <w:rPr>
                <w:rFonts w:ascii="Arial" w:hAnsi="Arial" w:cs="Arial"/>
                <w:sz w:val="20"/>
                <w:szCs w:val="20"/>
                <w:lang w:val="en-GB"/>
              </w:rPr>
              <w:t>Additional s</w:t>
            </w:r>
            <w:r w:rsidRPr="00441D9B">
              <w:rPr>
                <w:rFonts w:ascii="Arial" w:hAnsi="Arial" w:cs="Arial"/>
                <w:sz w:val="20"/>
                <w:szCs w:val="20"/>
                <w:lang w:val="en-GB"/>
              </w:rPr>
              <w:t>tudy material</w:t>
            </w:r>
            <w:r>
              <w:rPr>
                <w:rFonts w:ascii="Arial" w:hAnsi="Arial" w:cs="Arial"/>
                <w:sz w:val="20"/>
                <w:szCs w:val="20"/>
                <w:lang w:val="en-GB"/>
              </w:rPr>
              <w:t>s are</w:t>
            </w:r>
            <w:r w:rsidRPr="00441D9B">
              <w:rPr>
                <w:rFonts w:ascii="Arial" w:hAnsi="Arial" w:cs="Arial"/>
                <w:sz w:val="20"/>
                <w:szCs w:val="20"/>
                <w:lang w:val="en-GB"/>
              </w:rPr>
              <w:t xml:space="preserve"> available to students on</w:t>
            </w:r>
            <w:r>
              <w:rPr>
                <w:rFonts w:ascii="Arial" w:hAnsi="Arial" w:cs="Arial"/>
                <w:sz w:val="20"/>
                <w:szCs w:val="20"/>
                <w:lang w:val="en-GB"/>
              </w:rPr>
              <w:t xml:space="preserve"> </w:t>
            </w:r>
            <w:r w:rsidRPr="00B95A2C">
              <w:rPr>
                <w:rFonts w:ascii="Arial" w:hAnsi="Arial" w:cs="Arial"/>
                <w:color w:val="FF0000"/>
                <w:sz w:val="20"/>
                <w:szCs w:val="20"/>
                <w:lang w:val="en-GB"/>
              </w:rPr>
              <w:t>merlin</w:t>
            </w:r>
            <w:r w:rsidRPr="00441D9B">
              <w:rPr>
                <w:rFonts w:ascii="Arial" w:hAnsi="Arial" w:cs="Arial"/>
                <w:sz w:val="20"/>
                <w:szCs w:val="20"/>
                <w:lang w:val="en-GB"/>
              </w:rPr>
              <w:t xml:space="preserve"> </w:t>
            </w:r>
            <w:r w:rsidRPr="00B95A2C">
              <w:rPr>
                <w:rFonts w:ascii="Arial" w:hAnsi="Arial" w:cs="Arial"/>
                <w:strike/>
                <w:sz w:val="20"/>
                <w:szCs w:val="20"/>
                <w:lang w:val="en-GB"/>
              </w:rPr>
              <w:t>Moodle</w:t>
            </w:r>
            <w:r w:rsidRPr="00D31539">
              <w:rPr>
                <w:rFonts w:ascii="Arial" w:hAnsi="Arial" w:cs="Arial"/>
                <w:color w:val="FF0000"/>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rsidR="0076407C" w:rsidRPr="00424719" w:rsidRDefault="0076407C" w:rsidP="0076407C">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rsidR="0076407C" w:rsidRPr="00424719" w:rsidRDefault="0076407C" w:rsidP="0076407C">
            <w:pPr>
              <w:tabs>
                <w:tab w:val="left" w:pos="2820"/>
              </w:tabs>
              <w:spacing w:after="0"/>
              <w:jc w:val="center"/>
              <w:rPr>
                <w:rFonts w:ascii="Arial" w:hAnsi="Arial" w:cs="Arial"/>
                <w:color w:val="000000"/>
                <w:sz w:val="20"/>
                <w:szCs w:val="20"/>
                <w:lang w:val="en-GB"/>
              </w:rPr>
            </w:pPr>
            <w:r w:rsidRPr="00424719">
              <w:rPr>
                <w:rFonts w:ascii="Arial" w:hAnsi="Arial" w:cs="Arial"/>
                <w:sz w:val="20"/>
                <w:szCs w:val="20"/>
                <w:lang w:val="en-GB"/>
              </w:rPr>
              <w:t>YES</w:t>
            </w:r>
          </w:p>
        </w:tc>
      </w:tr>
      <w:tr w:rsidR="0076407C" w:rsidRPr="00424719"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76407C" w:rsidRPr="00424719" w:rsidRDefault="0076407C" w:rsidP="0076407C">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76407C" w:rsidRPr="00D24323" w:rsidRDefault="00D24323" w:rsidP="00D24323">
            <w:pPr>
              <w:tabs>
                <w:tab w:val="left" w:pos="1845"/>
              </w:tabs>
              <w:spacing w:after="0"/>
              <w:rPr>
                <w:rFonts w:ascii="Arial" w:hAnsi="Arial" w:cs="Arial"/>
                <w:sz w:val="20"/>
                <w:szCs w:val="20"/>
                <w:lang w:val="en-GB"/>
              </w:rPr>
            </w:pPr>
            <w:r w:rsidRPr="00D31539">
              <w:rPr>
                <w:rFonts w:ascii="Arial" w:hAnsi="Arial" w:cs="Arial"/>
                <w:color w:val="FF0000"/>
                <w:sz w:val="20"/>
                <w:szCs w:val="20"/>
              </w:rPr>
              <w:t xml:space="preserve">Online </w:t>
            </w:r>
            <w:proofErr w:type="spellStart"/>
            <w:r w:rsidRPr="00D31539">
              <w:rPr>
                <w:rFonts w:ascii="Arial" w:hAnsi="Arial" w:cs="Arial"/>
                <w:color w:val="FF0000"/>
                <w:sz w:val="20"/>
                <w:szCs w:val="20"/>
              </w:rPr>
              <w:t>mater</w:t>
            </w:r>
            <w:r>
              <w:rPr>
                <w:rFonts w:ascii="Arial" w:hAnsi="Arial" w:cs="Arial"/>
                <w:color w:val="FF0000"/>
                <w:sz w:val="20"/>
                <w:szCs w:val="20"/>
              </w:rPr>
              <w:t>ials</w:t>
            </w:r>
            <w:proofErr w:type="spellEnd"/>
            <w:r>
              <w:rPr>
                <w:rFonts w:ascii="Arial" w:hAnsi="Arial" w:cs="Arial"/>
                <w:color w:val="FF0000"/>
                <w:sz w:val="20"/>
                <w:szCs w:val="20"/>
              </w:rPr>
              <w:t xml:space="preserve"> for </w:t>
            </w:r>
            <w:proofErr w:type="spellStart"/>
            <w:r>
              <w:rPr>
                <w:rFonts w:ascii="Arial" w:hAnsi="Arial" w:cs="Arial"/>
                <w:color w:val="FF0000"/>
                <w:sz w:val="20"/>
                <w:szCs w:val="20"/>
              </w:rPr>
              <w:t>self-study</w:t>
            </w:r>
            <w:proofErr w:type="spellEnd"/>
            <w:r>
              <w:rPr>
                <w:rFonts w:ascii="Arial" w:hAnsi="Arial" w:cs="Arial"/>
                <w:color w:val="FF0000"/>
                <w:sz w:val="20"/>
                <w:szCs w:val="20"/>
              </w:rPr>
              <w:t xml:space="preserve"> </w:t>
            </w:r>
            <w:proofErr w:type="spellStart"/>
            <w:r>
              <w:rPr>
                <w:rFonts w:ascii="Arial" w:hAnsi="Arial" w:cs="Arial"/>
                <w:color w:val="FF0000"/>
                <w:sz w:val="20"/>
                <w:szCs w:val="20"/>
              </w:rPr>
              <w:t>and</w:t>
            </w:r>
            <w:proofErr w:type="spellEnd"/>
            <w:r>
              <w:rPr>
                <w:rFonts w:ascii="Arial" w:hAnsi="Arial" w:cs="Arial"/>
                <w:color w:val="FF0000"/>
                <w:sz w:val="20"/>
                <w:szCs w:val="20"/>
              </w:rPr>
              <w:t xml:space="preserve"> </w:t>
            </w:r>
            <w:proofErr w:type="spellStart"/>
            <w:r>
              <w:rPr>
                <w:rFonts w:ascii="Arial" w:hAnsi="Arial" w:cs="Arial"/>
                <w:color w:val="FF0000"/>
                <w:sz w:val="20"/>
                <w:szCs w:val="20"/>
              </w:rPr>
              <w:t>revision</w:t>
            </w:r>
            <w:proofErr w:type="spellEnd"/>
            <w:r w:rsidRPr="00D31539">
              <w:rPr>
                <w:rFonts w:ascii="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rsidR="0076407C" w:rsidRPr="00424719" w:rsidRDefault="0076407C" w:rsidP="0076407C">
            <w:pPr>
              <w:tabs>
                <w:tab w:val="left" w:pos="2820"/>
              </w:tabs>
              <w:spacing w:after="0"/>
              <w:jc w:val="center"/>
              <w:rPr>
                <w:rFonts w:ascii="Arial" w:hAnsi="Arial" w:cs="Arial"/>
                <w:color w:val="C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rsidR="0076407C" w:rsidRPr="00424719" w:rsidRDefault="0076407C" w:rsidP="0076407C">
            <w:pPr>
              <w:tabs>
                <w:tab w:val="left" w:pos="2820"/>
              </w:tabs>
              <w:spacing w:after="0"/>
              <w:jc w:val="center"/>
              <w:rPr>
                <w:rFonts w:ascii="Arial" w:hAnsi="Arial" w:cs="Arial"/>
                <w:color w:val="C00000"/>
                <w:sz w:val="20"/>
                <w:szCs w:val="20"/>
                <w:lang w:val="en-GB"/>
              </w:rPr>
            </w:pPr>
            <w:r w:rsidRPr="00424719">
              <w:rPr>
                <w:rFonts w:ascii="Arial" w:hAnsi="Arial" w:cs="Arial"/>
                <w:sz w:val="20"/>
                <w:szCs w:val="20"/>
                <w:lang w:val="en-GB"/>
              </w:rPr>
              <w:t>YES</w:t>
            </w:r>
          </w:p>
        </w:tc>
      </w:tr>
      <w:tr w:rsidR="0076407C" w:rsidRPr="00424719"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Optional literature (at the time of submission of study programme proposal)</w:t>
            </w:r>
          </w:p>
        </w:tc>
        <w:tc>
          <w:tcPr>
            <w:tcW w:w="8138" w:type="dxa"/>
            <w:gridSpan w:val="12"/>
            <w:tcBorders>
              <w:top w:val="single" w:sz="12" w:space="0" w:color="auto"/>
              <w:right w:val="single" w:sz="12" w:space="0" w:color="auto"/>
            </w:tcBorders>
            <w:tcMar>
              <w:left w:w="57" w:type="dxa"/>
              <w:right w:w="57" w:type="dxa"/>
            </w:tcMar>
            <w:vAlign w:val="center"/>
          </w:tcPr>
          <w:p w:rsidR="00D24323" w:rsidRPr="00041540" w:rsidRDefault="00D24323" w:rsidP="00C02874">
            <w:pPr>
              <w:numPr>
                <w:ilvl w:val="0"/>
                <w:numId w:val="41"/>
              </w:numPr>
              <w:tabs>
                <w:tab w:val="clear" w:pos="360"/>
                <w:tab w:val="num" w:pos="419"/>
                <w:tab w:val="left" w:pos="2820"/>
              </w:tabs>
              <w:spacing w:after="0" w:line="240" w:lineRule="auto"/>
              <w:ind w:left="357" w:hanging="221"/>
              <w:contextualSpacing/>
              <w:rPr>
                <w:rFonts w:ascii="Arial" w:hAnsi="Arial" w:cs="Arial"/>
                <w:sz w:val="20"/>
                <w:szCs w:val="20"/>
              </w:rPr>
            </w:pPr>
            <w:proofErr w:type="spellStart"/>
            <w:r w:rsidRPr="00041540">
              <w:rPr>
                <w:rFonts w:ascii="Arial" w:hAnsi="Arial" w:cs="Arial"/>
                <w:sz w:val="20"/>
                <w:szCs w:val="20"/>
              </w:rPr>
              <w:t>Špiljak</w:t>
            </w:r>
            <w:proofErr w:type="spellEnd"/>
            <w:r w:rsidRPr="00041540">
              <w:rPr>
                <w:rFonts w:ascii="Arial" w:hAnsi="Arial" w:cs="Arial"/>
                <w:sz w:val="20"/>
                <w:szCs w:val="20"/>
              </w:rPr>
              <w:t>, V. (</w:t>
            </w:r>
            <w:proofErr w:type="spellStart"/>
            <w:r>
              <w:rPr>
                <w:rFonts w:ascii="Arial" w:hAnsi="Arial" w:cs="Arial"/>
                <w:sz w:val="20"/>
                <w:szCs w:val="20"/>
              </w:rPr>
              <w:t>Ed</w:t>
            </w:r>
            <w:proofErr w:type="spellEnd"/>
            <w:r w:rsidRPr="00041540">
              <w:rPr>
                <w:rFonts w:ascii="Arial" w:hAnsi="Arial" w:cs="Arial"/>
                <w:sz w:val="20"/>
                <w:szCs w:val="20"/>
              </w:rPr>
              <w:t>.) Engl</w:t>
            </w:r>
            <w:r>
              <w:rPr>
                <w:rFonts w:ascii="Arial" w:hAnsi="Arial" w:cs="Arial"/>
                <w:sz w:val="20"/>
                <w:szCs w:val="20"/>
              </w:rPr>
              <w:t xml:space="preserve">ish-Croatian Business </w:t>
            </w:r>
            <w:proofErr w:type="spellStart"/>
            <w:r>
              <w:rPr>
                <w:rFonts w:ascii="Arial" w:hAnsi="Arial" w:cs="Arial"/>
                <w:sz w:val="20"/>
                <w:szCs w:val="20"/>
              </w:rPr>
              <w:t>Dictionary</w:t>
            </w:r>
            <w:proofErr w:type="spellEnd"/>
            <w:r w:rsidRPr="00041540">
              <w:rPr>
                <w:rFonts w:ascii="Arial" w:hAnsi="Arial" w:cs="Arial"/>
                <w:sz w:val="20"/>
                <w:szCs w:val="20"/>
              </w:rPr>
              <w:t xml:space="preserve">, </w:t>
            </w:r>
            <w:proofErr w:type="spellStart"/>
            <w:r w:rsidRPr="00041540">
              <w:rPr>
                <w:rFonts w:ascii="Arial" w:hAnsi="Arial" w:cs="Arial"/>
                <w:sz w:val="20"/>
                <w:szCs w:val="20"/>
              </w:rPr>
              <w:t>Masmedia</w:t>
            </w:r>
            <w:proofErr w:type="spellEnd"/>
            <w:r w:rsidRPr="00041540">
              <w:rPr>
                <w:rFonts w:ascii="Arial" w:hAnsi="Arial" w:cs="Arial"/>
                <w:sz w:val="20"/>
                <w:szCs w:val="20"/>
              </w:rPr>
              <w:t>, Zagreb, 2000.</w:t>
            </w:r>
          </w:p>
          <w:p w:rsidR="00D24323" w:rsidRPr="00041540" w:rsidRDefault="00D24323" w:rsidP="00C02874">
            <w:pPr>
              <w:numPr>
                <w:ilvl w:val="0"/>
                <w:numId w:val="41"/>
              </w:numPr>
              <w:tabs>
                <w:tab w:val="clear" w:pos="360"/>
                <w:tab w:val="num" w:pos="419"/>
                <w:tab w:val="left" w:pos="2820"/>
              </w:tabs>
              <w:spacing w:after="0" w:line="240" w:lineRule="auto"/>
              <w:ind w:left="357" w:hanging="221"/>
              <w:contextualSpacing/>
              <w:rPr>
                <w:rFonts w:ascii="Arial" w:hAnsi="Arial" w:cs="Arial"/>
                <w:sz w:val="20"/>
                <w:szCs w:val="20"/>
                <w:lang w:val="en-GB"/>
              </w:rPr>
            </w:pPr>
            <w:proofErr w:type="spellStart"/>
            <w:r w:rsidRPr="00041540">
              <w:rPr>
                <w:rFonts w:ascii="Arial" w:hAnsi="Arial" w:cs="Arial"/>
                <w:sz w:val="20"/>
                <w:szCs w:val="20"/>
                <w:lang w:val="en-GB"/>
              </w:rPr>
              <w:t>Dingen</w:t>
            </w:r>
            <w:proofErr w:type="spellEnd"/>
            <w:r w:rsidRPr="00041540">
              <w:rPr>
                <w:rFonts w:ascii="Arial" w:hAnsi="Arial" w:cs="Arial"/>
                <w:sz w:val="20"/>
                <w:szCs w:val="20"/>
                <w:lang w:val="en-GB"/>
              </w:rPr>
              <w:t>, S. (</w:t>
            </w:r>
            <w:proofErr w:type="spellStart"/>
            <w:r>
              <w:rPr>
                <w:rFonts w:ascii="Arial" w:hAnsi="Arial" w:cs="Arial"/>
                <w:sz w:val="20"/>
                <w:szCs w:val="20"/>
              </w:rPr>
              <w:t>Ed</w:t>
            </w:r>
            <w:proofErr w:type="spellEnd"/>
            <w:r w:rsidRPr="00041540">
              <w:rPr>
                <w:rFonts w:ascii="Arial" w:hAnsi="Arial" w:cs="Arial"/>
                <w:sz w:val="20"/>
                <w:szCs w:val="20"/>
                <w:lang w:val="en-GB"/>
              </w:rPr>
              <w:t>). Longman Business English Dictionary, Pearson, Harlow, 2000.</w:t>
            </w:r>
          </w:p>
          <w:p w:rsidR="00D24323" w:rsidRPr="00041540" w:rsidRDefault="00D24323" w:rsidP="00C02874">
            <w:pPr>
              <w:numPr>
                <w:ilvl w:val="0"/>
                <w:numId w:val="41"/>
              </w:numPr>
              <w:tabs>
                <w:tab w:val="clear" w:pos="360"/>
                <w:tab w:val="num" w:pos="419"/>
              </w:tabs>
              <w:spacing w:after="0" w:line="240" w:lineRule="auto"/>
              <w:ind w:left="357" w:hanging="221"/>
              <w:contextualSpacing/>
              <w:rPr>
                <w:rFonts w:ascii="Arial" w:eastAsiaTheme="minorEastAsia" w:hAnsi="Arial" w:cs="Arial"/>
                <w:sz w:val="20"/>
                <w:szCs w:val="20"/>
              </w:rPr>
            </w:pPr>
            <w:proofErr w:type="spellStart"/>
            <w:r w:rsidRPr="00041540">
              <w:rPr>
                <w:rFonts w:ascii="Arial" w:hAnsi="Arial" w:cs="Arial"/>
                <w:sz w:val="20"/>
                <w:szCs w:val="20"/>
              </w:rPr>
              <w:t>O'Keeffe</w:t>
            </w:r>
            <w:proofErr w:type="spellEnd"/>
            <w:r w:rsidRPr="00041540">
              <w:rPr>
                <w:rFonts w:ascii="Arial" w:hAnsi="Arial" w:cs="Arial"/>
                <w:sz w:val="20"/>
                <w:szCs w:val="20"/>
              </w:rPr>
              <w:t xml:space="preserve">, M., </w:t>
            </w:r>
            <w:proofErr w:type="spellStart"/>
            <w:r w:rsidRPr="00041540">
              <w:rPr>
                <w:rFonts w:ascii="Arial" w:hAnsi="Arial" w:cs="Arial"/>
                <w:sz w:val="20"/>
                <w:szCs w:val="20"/>
              </w:rPr>
              <w:t>Lansford</w:t>
            </w:r>
            <w:proofErr w:type="spellEnd"/>
            <w:r w:rsidRPr="00041540">
              <w:rPr>
                <w:rFonts w:ascii="Arial" w:hAnsi="Arial" w:cs="Arial"/>
                <w:sz w:val="20"/>
                <w:szCs w:val="20"/>
              </w:rPr>
              <w:t xml:space="preserve">, L., Wright, R., </w:t>
            </w:r>
            <w:proofErr w:type="spellStart"/>
            <w:r w:rsidRPr="00041540">
              <w:rPr>
                <w:rFonts w:ascii="Arial" w:hAnsi="Arial" w:cs="Arial"/>
                <w:sz w:val="20"/>
                <w:szCs w:val="20"/>
              </w:rPr>
              <w:t>Frendo</w:t>
            </w:r>
            <w:proofErr w:type="spellEnd"/>
            <w:r w:rsidRPr="00041540">
              <w:rPr>
                <w:rFonts w:ascii="Arial" w:hAnsi="Arial" w:cs="Arial"/>
                <w:sz w:val="20"/>
                <w:szCs w:val="20"/>
              </w:rPr>
              <w:t xml:space="preserve">, E., Wright, L. </w:t>
            </w:r>
            <w:r w:rsidRPr="00041540">
              <w:rPr>
                <w:rFonts w:ascii="Arial" w:hAnsi="Arial" w:cs="Arial"/>
                <w:i/>
                <w:iCs/>
                <w:sz w:val="20"/>
                <w:szCs w:val="20"/>
              </w:rPr>
              <w:t xml:space="preserve">Business Partner, B1, </w:t>
            </w:r>
            <w:proofErr w:type="spellStart"/>
            <w:r w:rsidRPr="00041540">
              <w:rPr>
                <w:rFonts w:ascii="Arial" w:hAnsi="Arial" w:cs="Arial"/>
                <w:i/>
                <w:iCs/>
                <w:sz w:val="20"/>
                <w:szCs w:val="20"/>
              </w:rPr>
              <w:t>Coursebook</w:t>
            </w:r>
            <w:proofErr w:type="spellEnd"/>
            <w:r w:rsidRPr="00041540">
              <w:rPr>
                <w:rFonts w:ascii="Arial" w:hAnsi="Arial" w:cs="Arial"/>
                <w:sz w:val="20"/>
                <w:szCs w:val="20"/>
              </w:rPr>
              <w:t xml:space="preserve">. </w:t>
            </w:r>
            <w:proofErr w:type="spellStart"/>
            <w:r w:rsidRPr="00041540">
              <w:rPr>
                <w:rFonts w:ascii="Arial" w:hAnsi="Arial" w:cs="Arial"/>
                <w:sz w:val="20"/>
                <w:szCs w:val="20"/>
              </w:rPr>
              <w:t>Pearson</w:t>
            </w:r>
            <w:proofErr w:type="spellEnd"/>
            <w:r w:rsidRPr="00041540">
              <w:rPr>
                <w:rFonts w:ascii="Arial" w:hAnsi="Arial" w:cs="Arial"/>
                <w:sz w:val="20"/>
                <w:szCs w:val="20"/>
              </w:rPr>
              <w:t xml:space="preserve"> </w:t>
            </w:r>
            <w:proofErr w:type="spellStart"/>
            <w:r w:rsidRPr="00041540">
              <w:rPr>
                <w:rFonts w:ascii="Arial" w:hAnsi="Arial" w:cs="Arial"/>
                <w:sz w:val="20"/>
                <w:szCs w:val="20"/>
              </w:rPr>
              <w:t>Education</w:t>
            </w:r>
            <w:proofErr w:type="spellEnd"/>
            <w:r w:rsidRPr="00041540">
              <w:rPr>
                <w:rFonts w:ascii="Arial" w:hAnsi="Arial" w:cs="Arial"/>
                <w:sz w:val="20"/>
                <w:szCs w:val="20"/>
              </w:rPr>
              <w:t xml:space="preserve"> </w:t>
            </w:r>
            <w:proofErr w:type="spellStart"/>
            <w:r w:rsidRPr="00041540">
              <w:rPr>
                <w:rFonts w:ascii="Arial" w:hAnsi="Arial" w:cs="Arial"/>
                <w:sz w:val="20"/>
                <w:szCs w:val="20"/>
              </w:rPr>
              <w:t>Limited</w:t>
            </w:r>
            <w:proofErr w:type="spellEnd"/>
            <w:r w:rsidRPr="00041540">
              <w:rPr>
                <w:rFonts w:ascii="Arial" w:hAnsi="Arial" w:cs="Arial"/>
                <w:sz w:val="20"/>
                <w:szCs w:val="20"/>
              </w:rPr>
              <w:t xml:space="preserve">, </w:t>
            </w:r>
            <w:proofErr w:type="spellStart"/>
            <w:r w:rsidRPr="00041540">
              <w:rPr>
                <w:rFonts w:ascii="Arial" w:hAnsi="Arial" w:cs="Arial"/>
                <w:sz w:val="20"/>
                <w:szCs w:val="20"/>
              </w:rPr>
              <w:t>Harlow</w:t>
            </w:r>
            <w:proofErr w:type="spellEnd"/>
            <w:r w:rsidRPr="00041540">
              <w:rPr>
                <w:rFonts w:ascii="Arial" w:hAnsi="Arial" w:cs="Arial"/>
                <w:sz w:val="20"/>
                <w:szCs w:val="20"/>
              </w:rPr>
              <w:t xml:space="preserve">, 2018 </w:t>
            </w:r>
          </w:p>
          <w:p w:rsidR="00D24323" w:rsidRPr="00041540" w:rsidRDefault="00D24323" w:rsidP="00C02874">
            <w:pPr>
              <w:numPr>
                <w:ilvl w:val="0"/>
                <w:numId w:val="41"/>
              </w:numPr>
              <w:tabs>
                <w:tab w:val="clear" w:pos="360"/>
                <w:tab w:val="num" w:pos="419"/>
              </w:tabs>
              <w:spacing w:after="0" w:line="240" w:lineRule="auto"/>
              <w:ind w:left="357" w:hanging="221"/>
              <w:contextualSpacing/>
              <w:rPr>
                <w:rFonts w:ascii="Arial" w:eastAsiaTheme="minorEastAsia" w:hAnsi="Arial" w:cs="Arial"/>
                <w:sz w:val="20"/>
                <w:szCs w:val="20"/>
              </w:rPr>
            </w:pPr>
            <w:proofErr w:type="spellStart"/>
            <w:r w:rsidRPr="00041540">
              <w:rPr>
                <w:rFonts w:ascii="Arial" w:hAnsi="Arial" w:cs="Arial"/>
                <w:sz w:val="20"/>
                <w:szCs w:val="20"/>
              </w:rPr>
              <w:t>McLarty</w:t>
            </w:r>
            <w:proofErr w:type="spellEnd"/>
            <w:r w:rsidRPr="00041540">
              <w:rPr>
                <w:rFonts w:ascii="Arial" w:hAnsi="Arial" w:cs="Arial"/>
                <w:sz w:val="20"/>
                <w:szCs w:val="20"/>
              </w:rPr>
              <w:t xml:space="preserve">, R. </w:t>
            </w:r>
            <w:r w:rsidRPr="00041540">
              <w:rPr>
                <w:rFonts w:ascii="Arial" w:hAnsi="Arial" w:cs="Arial"/>
                <w:i/>
                <w:iCs/>
                <w:sz w:val="20"/>
                <w:szCs w:val="20"/>
              </w:rPr>
              <w:t xml:space="preserve">Business Partner, B1, </w:t>
            </w:r>
            <w:proofErr w:type="spellStart"/>
            <w:r w:rsidRPr="00041540">
              <w:rPr>
                <w:rFonts w:ascii="Arial" w:hAnsi="Arial" w:cs="Arial"/>
                <w:i/>
                <w:iCs/>
                <w:sz w:val="20"/>
                <w:szCs w:val="20"/>
              </w:rPr>
              <w:t>Workbook</w:t>
            </w:r>
            <w:proofErr w:type="spellEnd"/>
            <w:r w:rsidRPr="00041540">
              <w:rPr>
                <w:rFonts w:ascii="Arial" w:hAnsi="Arial" w:cs="Arial"/>
                <w:sz w:val="20"/>
                <w:szCs w:val="20"/>
              </w:rPr>
              <w:t xml:space="preserve">. </w:t>
            </w:r>
            <w:proofErr w:type="spellStart"/>
            <w:r w:rsidRPr="00041540">
              <w:rPr>
                <w:rFonts w:ascii="Arial" w:hAnsi="Arial" w:cs="Arial"/>
                <w:sz w:val="20"/>
                <w:szCs w:val="20"/>
              </w:rPr>
              <w:t>Pearson</w:t>
            </w:r>
            <w:proofErr w:type="spellEnd"/>
            <w:r w:rsidRPr="00041540">
              <w:rPr>
                <w:rFonts w:ascii="Arial" w:hAnsi="Arial" w:cs="Arial"/>
                <w:sz w:val="20"/>
                <w:szCs w:val="20"/>
              </w:rPr>
              <w:t xml:space="preserve"> </w:t>
            </w:r>
            <w:proofErr w:type="spellStart"/>
            <w:r w:rsidRPr="00041540">
              <w:rPr>
                <w:rFonts w:ascii="Arial" w:hAnsi="Arial" w:cs="Arial"/>
                <w:sz w:val="20"/>
                <w:szCs w:val="20"/>
              </w:rPr>
              <w:t>Education</w:t>
            </w:r>
            <w:proofErr w:type="spellEnd"/>
            <w:r w:rsidRPr="00041540">
              <w:rPr>
                <w:rFonts w:ascii="Arial" w:hAnsi="Arial" w:cs="Arial"/>
                <w:sz w:val="20"/>
                <w:szCs w:val="20"/>
              </w:rPr>
              <w:t xml:space="preserve"> </w:t>
            </w:r>
            <w:proofErr w:type="spellStart"/>
            <w:r w:rsidRPr="00041540">
              <w:rPr>
                <w:rFonts w:ascii="Arial" w:hAnsi="Arial" w:cs="Arial"/>
                <w:sz w:val="20"/>
                <w:szCs w:val="20"/>
              </w:rPr>
              <w:t>Limited</w:t>
            </w:r>
            <w:proofErr w:type="spellEnd"/>
            <w:r w:rsidRPr="00041540">
              <w:rPr>
                <w:rFonts w:ascii="Arial" w:hAnsi="Arial" w:cs="Arial"/>
                <w:sz w:val="20"/>
                <w:szCs w:val="20"/>
              </w:rPr>
              <w:t xml:space="preserve">, </w:t>
            </w:r>
            <w:proofErr w:type="spellStart"/>
            <w:r w:rsidRPr="00041540">
              <w:rPr>
                <w:rFonts w:ascii="Arial" w:hAnsi="Arial" w:cs="Arial"/>
                <w:sz w:val="20"/>
                <w:szCs w:val="20"/>
              </w:rPr>
              <w:t>Harlow</w:t>
            </w:r>
            <w:proofErr w:type="spellEnd"/>
            <w:r w:rsidRPr="00041540">
              <w:rPr>
                <w:rFonts w:ascii="Arial" w:hAnsi="Arial" w:cs="Arial"/>
                <w:sz w:val="20"/>
                <w:szCs w:val="20"/>
              </w:rPr>
              <w:t xml:space="preserve">, 2018. </w:t>
            </w:r>
          </w:p>
          <w:p w:rsidR="00D24323" w:rsidRPr="00041540" w:rsidRDefault="00D24323" w:rsidP="00C02874">
            <w:pPr>
              <w:pStyle w:val="ListParagraph"/>
              <w:numPr>
                <w:ilvl w:val="0"/>
                <w:numId w:val="41"/>
              </w:numPr>
              <w:tabs>
                <w:tab w:val="clear" w:pos="360"/>
                <w:tab w:val="num" w:pos="419"/>
                <w:tab w:val="left" w:pos="2820"/>
              </w:tabs>
              <w:spacing w:after="0" w:line="240" w:lineRule="auto"/>
              <w:ind w:left="357" w:hanging="221"/>
              <w:rPr>
                <w:rFonts w:ascii="Arial" w:hAnsi="Arial" w:cs="Arial"/>
                <w:sz w:val="20"/>
                <w:szCs w:val="20"/>
              </w:rPr>
            </w:pPr>
            <w:proofErr w:type="spellStart"/>
            <w:r w:rsidRPr="00041540">
              <w:rPr>
                <w:rFonts w:ascii="Arial" w:hAnsi="Arial" w:cs="Arial"/>
                <w:sz w:val="20"/>
                <w:szCs w:val="20"/>
              </w:rPr>
              <w:t>Cotton</w:t>
            </w:r>
            <w:proofErr w:type="spellEnd"/>
            <w:r w:rsidRPr="00041540">
              <w:rPr>
                <w:rFonts w:ascii="Arial" w:hAnsi="Arial" w:cs="Arial"/>
                <w:sz w:val="20"/>
                <w:szCs w:val="20"/>
              </w:rPr>
              <w:t xml:space="preserve">, D., </w:t>
            </w:r>
            <w:proofErr w:type="spellStart"/>
            <w:r w:rsidRPr="00041540">
              <w:rPr>
                <w:rFonts w:ascii="Arial" w:hAnsi="Arial" w:cs="Arial"/>
                <w:sz w:val="20"/>
                <w:szCs w:val="20"/>
              </w:rPr>
              <w:t>Falvey</w:t>
            </w:r>
            <w:proofErr w:type="spellEnd"/>
            <w:r w:rsidRPr="00041540">
              <w:rPr>
                <w:rFonts w:ascii="Arial" w:hAnsi="Arial" w:cs="Arial"/>
                <w:sz w:val="20"/>
                <w:szCs w:val="20"/>
              </w:rPr>
              <w:t xml:space="preserve">, D., </w:t>
            </w:r>
            <w:proofErr w:type="spellStart"/>
            <w:r w:rsidRPr="00041540">
              <w:rPr>
                <w:rFonts w:ascii="Arial" w:hAnsi="Arial" w:cs="Arial"/>
                <w:sz w:val="20"/>
                <w:szCs w:val="20"/>
              </w:rPr>
              <w:t>Kent</w:t>
            </w:r>
            <w:proofErr w:type="spellEnd"/>
            <w:r w:rsidRPr="00041540">
              <w:rPr>
                <w:rFonts w:ascii="Arial" w:hAnsi="Arial" w:cs="Arial"/>
                <w:sz w:val="20"/>
                <w:szCs w:val="20"/>
              </w:rPr>
              <w:t xml:space="preserve">, S. </w:t>
            </w:r>
            <w:proofErr w:type="spellStart"/>
            <w:r w:rsidRPr="00041540">
              <w:rPr>
                <w:rFonts w:ascii="Arial" w:hAnsi="Arial" w:cs="Arial"/>
                <w:sz w:val="20"/>
                <w:szCs w:val="20"/>
              </w:rPr>
              <w:t>Market</w:t>
            </w:r>
            <w:proofErr w:type="spellEnd"/>
            <w:r w:rsidRPr="00041540">
              <w:rPr>
                <w:rFonts w:ascii="Arial" w:hAnsi="Arial" w:cs="Arial"/>
                <w:sz w:val="20"/>
                <w:szCs w:val="20"/>
              </w:rPr>
              <w:t xml:space="preserve"> leader : </w:t>
            </w:r>
            <w:proofErr w:type="spellStart"/>
            <w:r w:rsidRPr="00041540">
              <w:rPr>
                <w:rFonts w:ascii="Arial" w:hAnsi="Arial" w:cs="Arial"/>
                <w:sz w:val="20"/>
                <w:szCs w:val="20"/>
              </w:rPr>
              <w:t>Pre-intermed</w:t>
            </w:r>
            <w:bookmarkStart w:id="0" w:name="_GoBack"/>
            <w:bookmarkEnd w:id="0"/>
            <w:r w:rsidRPr="00041540">
              <w:rPr>
                <w:rFonts w:ascii="Arial" w:hAnsi="Arial" w:cs="Arial"/>
                <w:sz w:val="20"/>
                <w:szCs w:val="20"/>
              </w:rPr>
              <w:t>iate</w:t>
            </w:r>
            <w:proofErr w:type="spellEnd"/>
            <w:r w:rsidRPr="00041540">
              <w:rPr>
                <w:rFonts w:ascii="Arial" w:hAnsi="Arial" w:cs="Arial"/>
                <w:sz w:val="20"/>
                <w:szCs w:val="20"/>
              </w:rPr>
              <w:t xml:space="preserve"> : Business English </w:t>
            </w:r>
            <w:proofErr w:type="spellStart"/>
            <w:r w:rsidRPr="00041540">
              <w:rPr>
                <w:rFonts w:ascii="Arial" w:hAnsi="Arial" w:cs="Arial"/>
                <w:sz w:val="20"/>
                <w:szCs w:val="20"/>
              </w:rPr>
              <w:t>Course</w:t>
            </w:r>
            <w:proofErr w:type="spellEnd"/>
            <w:r w:rsidRPr="00041540">
              <w:rPr>
                <w:rFonts w:ascii="Arial" w:hAnsi="Arial" w:cs="Arial"/>
                <w:sz w:val="20"/>
                <w:szCs w:val="20"/>
              </w:rPr>
              <w:t xml:space="preserve"> </w:t>
            </w:r>
            <w:proofErr w:type="spellStart"/>
            <w:r w:rsidRPr="00041540">
              <w:rPr>
                <w:rFonts w:ascii="Arial" w:hAnsi="Arial" w:cs="Arial"/>
                <w:sz w:val="20"/>
                <w:szCs w:val="20"/>
              </w:rPr>
              <w:t>Book</w:t>
            </w:r>
            <w:proofErr w:type="spellEnd"/>
            <w:r w:rsidRPr="00041540">
              <w:rPr>
                <w:rFonts w:ascii="Arial" w:hAnsi="Arial" w:cs="Arial"/>
                <w:sz w:val="20"/>
                <w:szCs w:val="20"/>
              </w:rPr>
              <w:t xml:space="preserve">, </w:t>
            </w:r>
            <w:proofErr w:type="spellStart"/>
            <w:r w:rsidRPr="00041540">
              <w:rPr>
                <w:rFonts w:ascii="Arial" w:hAnsi="Arial" w:cs="Arial"/>
                <w:sz w:val="20"/>
                <w:szCs w:val="20"/>
              </w:rPr>
              <w:t>Pearson</w:t>
            </w:r>
            <w:proofErr w:type="spellEnd"/>
            <w:r w:rsidRPr="00041540">
              <w:rPr>
                <w:rFonts w:ascii="Arial" w:hAnsi="Arial" w:cs="Arial"/>
                <w:sz w:val="20"/>
                <w:szCs w:val="20"/>
              </w:rPr>
              <w:t xml:space="preserve">, </w:t>
            </w:r>
            <w:proofErr w:type="spellStart"/>
            <w:r w:rsidRPr="00041540">
              <w:rPr>
                <w:rFonts w:ascii="Arial" w:hAnsi="Arial" w:cs="Arial"/>
                <w:sz w:val="20"/>
                <w:szCs w:val="20"/>
              </w:rPr>
              <w:t>Harlow</w:t>
            </w:r>
            <w:proofErr w:type="spellEnd"/>
            <w:r w:rsidRPr="00041540">
              <w:rPr>
                <w:rFonts w:ascii="Arial" w:hAnsi="Arial" w:cs="Arial"/>
                <w:sz w:val="20"/>
                <w:szCs w:val="20"/>
              </w:rPr>
              <w:t>, 2010.</w:t>
            </w:r>
          </w:p>
          <w:p w:rsidR="0076407C" w:rsidRPr="00424719" w:rsidRDefault="00D24323" w:rsidP="00C02874">
            <w:pPr>
              <w:numPr>
                <w:ilvl w:val="0"/>
                <w:numId w:val="41"/>
              </w:numPr>
              <w:tabs>
                <w:tab w:val="clear" w:pos="360"/>
                <w:tab w:val="num" w:pos="419"/>
                <w:tab w:val="left" w:pos="567"/>
              </w:tabs>
              <w:spacing w:after="0" w:line="240" w:lineRule="auto"/>
              <w:ind w:left="357" w:hanging="221"/>
              <w:contextualSpacing/>
              <w:rPr>
                <w:rFonts w:ascii="Arial" w:hAnsi="Arial" w:cs="Arial"/>
                <w:sz w:val="20"/>
                <w:szCs w:val="20"/>
                <w:lang w:val="en-GB"/>
              </w:rPr>
            </w:pPr>
            <w:proofErr w:type="spellStart"/>
            <w:r w:rsidRPr="00041540">
              <w:rPr>
                <w:rFonts w:ascii="Arial" w:hAnsi="Arial" w:cs="Arial"/>
                <w:sz w:val="20"/>
                <w:szCs w:val="20"/>
              </w:rPr>
              <w:t>Rogers</w:t>
            </w:r>
            <w:proofErr w:type="spellEnd"/>
            <w:r w:rsidRPr="00041540">
              <w:rPr>
                <w:rFonts w:ascii="Arial" w:hAnsi="Arial" w:cs="Arial"/>
                <w:sz w:val="20"/>
                <w:szCs w:val="20"/>
              </w:rPr>
              <w:t xml:space="preserve">, J. </w:t>
            </w:r>
            <w:proofErr w:type="spellStart"/>
            <w:r w:rsidRPr="00041540">
              <w:rPr>
                <w:rFonts w:ascii="Arial" w:hAnsi="Arial" w:cs="Arial"/>
                <w:sz w:val="20"/>
                <w:szCs w:val="20"/>
              </w:rPr>
              <w:t>Market</w:t>
            </w:r>
            <w:proofErr w:type="spellEnd"/>
            <w:r w:rsidRPr="00041540">
              <w:rPr>
                <w:rFonts w:ascii="Arial" w:hAnsi="Arial" w:cs="Arial"/>
                <w:sz w:val="20"/>
                <w:szCs w:val="20"/>
              </w:rPr>
              <w:t xml:space="preserve"> leader : </w:t>
            </w:r>
            <w:proofErr w:type="spellStart"/>
            <w:r w:rsidRPr="00041540">
              <w:rPr>
                <w:rFonts w:ascii="Arial" w:hAnsi="Arial" w:cs="Arial"/>
                <w:sz w:val="20"/>
                <w:szCs w:val="20"/>
              </w:rPr>
              <w:t>Pre-intermediate</w:t>
            </w:r>
            <w:proofErr w:type="spellEnd"/>
            <w:r w:rsidRPr="00041540">
              <w:rPr>
                <w:rFonts w:ascii="Arial" w:hAnsi="Arial" w:cs="Arial"/>
                <w:sz w:val="20"/>
                <w:szCs w:val="20"/>
              </w:rPr>
              <w:t xml:space="preserve"> : Business English </w:t>
            </w:r>
            <w:proofErr w:type="spellStart"/>
            <w:r w:rsidRPr="00041540">
              <w:rPr>
                <w:rFonts w:ascii="Arial" w:hAnsi="Arial" w:cs="Arial"/>
                <w:sz w:val="20"/>
                <w:szCs w:val="20"/>
              </w:rPr>
              <w:t>Practice</w:t>
            </w:r>
            <w:proofErr w:type="spellEnd"/>
            <w:r w:rsidRPr="00041540">
              <w:rPr>
                <w:rFonts w:ascii="Arial" w:hAnsi="Arial" w:cs="Arial"/>
                <w:sz w:val="20"/>
                <w:szCs w:val="20"/>
              </w:rPr>
              <w:t xml:space="preserve"> File, </w:t>
            </w:r>
            <w:proofErr w:type="spellStart"/>
            <w:r w:rsidRPr="00041540">
              <w:rPr>
                <w:rFonts w:ascii="Arial" w:hAnsi="Arial" w:cs="Arial"/>
                <w:sz w:val="20"/>
                <w:szCs w:val="20"/>
              </w:rPr>
              <w:t>Harlow</w:t>
            </w:r>
            <w:proofErr w:type="spellEnd"/>
            <w:r w:rsidRPr="00041540">
              <w:rPr>
                <w:rFonts w:ascii="Arial" w:hAnsi="Arial" w:cs="Arial"/>
                <w:sz w:val="20"/>
                <w:szCs w:val="20"/>
              </w:rPr>
              <w:t xml:space="preserve">, </w:t>
            </w:r>
            <w:proofErr w:type="spellStart"/>
            <w:r w:rsidRPr="00041540">
              <w:rPr>
                <w:rFonts w:ascii="Arial" w:hAnsi="Arial" w:cs="Arial"/>
                <w:sz w:val="20"/>
                <w:szCs w:val="20"/>
              </w:rPr>
              <w:t>Pearson</w:t>
            </w:r>
            <w:proofErr w:type="spellEnd"/>
            <w:r w:rsidRPr="00041540">
              <w:rPr>
                <w:rFonts w:ascii="Arial" w:hAnsi="Arial" w:cs="Arial"/>
                <w:sz w:val="20"/>
                <w:szCs w:val="20"/>
              </w:rPr>
              <w:t>, 2010</w:t>
            </w:r>
          </w:p>
        </w:tc>
      </w:tr>
      <w:tr w:rsidR="0076407C" w:rsidRPr="00424719"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Quality assurance methods that ensure the acquisition of exit competences</w:t>
            </w:r>
          </w:p>
        </w:tc>
        <w:tc>
          <w:tcPr>
            <w:tcW w:w="8138" w:type="dxa"/>
            <w:gridSpan w:val="12"/>
            <w:tcBorders>
              <w:right w:val="single" w:sz="12" w:space="0" w:color="auto"/>
            </w:tcBorders>
            <w:tcMar>
              <w:left w:w="57" w:type="dxa"/>
              <w:right w:w="57" w:type="dxa"/>
            </w:tcMar>
          </w:tcPr>
          <w:p w:rsidR="0076407C" w:rsidRPr="00424719" w:rsidRDefault="0076407C" w:rsidP="00C02874">
            <w:pPr>
              <w:pStyle w:val="ListParagraph"/>
              <w:numPr>
                <w:ilvl w:val="0"/>
                <w:numId w:val="6"/>
              </w:numPr>
              <w:tabs>
                <w:tab w:val="clear" w:pos="720"/>
                <w:tab w:val="num" w:pos="419"/>
              </w:tabs>
              <w:spacing w:after="0" w:line="240" w:lineRule="auto"/>
              <w:ind w:left="411" w:hanging="221"/>
              <w:jc w:val="both"/>
              <w:rPr>
                <w:rFonts w:ascii="Arial" w:hAnsi="Arial" w:cs="Arial"/>
                <w:bCs/>
                <w:sz w:val="20"/>
                <w:szCs w:val="20"/>
                <w:lang w:val="en-GB"/>
              </w:rPr>
            </w:pPr>
            <w:r w:rsidRPr="00424719">
              <w:rPr>
                <w:rFonts w:ascii="Arial" w:hAnsi="Arial" w:cs="Arial"/>
                <w:bCs/>
                <w:sz w:val="20"/>
                <w:szCs w:val="20"/>
                <w:lang w:val="en-GB"/>
              </w:rPr>
              <w:t>Registering students' attendance and success in carrying out their duties (lecturer)</w:t>
            </w:r>
          </w:p>
          <w:p w:rsidR="0076407C" w:rsidRPr="00424719" w:rsidRDefault="0076407C" w:rsidP="00C02874">
            <w:pPr>
              <w:pStyle w:val="ListParagraph"/>
              <w:numPr>
                <w:ilvl w:val="0"/>
                <w:numId w:val="6"/>
              </w:numPr>
              <w:tabs>
                <w:tab w:val="clear" w:pos="720"/>
                <w:tab w:val="num" w:pos="419"/>
              </w:tabs>
              <w:spacing w:after="0" w:line="240" w:lineRule="auto"/>
              <w:ind w:left="411" w:hanging="221"/>
              <w:jc w:val="both"/>
              <w:rPr>
                <w:rFonts w:ascii="Arial" w:hAnsi="Arial" w:cs="Arial"/>
                <w:bCs/>
                <w:sz w:val="20"/>
                <w:szCs w:val="20"/>
                <w:lang w:val="en-GB"/>
              </w:rPr>
            </w:pPr>
            <w:r w:rsidRPr="00424719">
              <w:rPr>
                <w:rFonts w:ascii="Arial" w:hAnsi="Arial" w:cs="Arial"/>
                <w:bCs/>
                <w:sz w:val="20"/>
                <w:szCs w:val="20"/>
                <w:lang w:val="en-GB"/>
              </w:rPr>
              <w:t>Monitoring lectures and practice hours (Vice-Dean for</w:t>
            </w:r>
            <w:r w:rsidR="00D24323" w:rsidRPr="00D24323">
              <w:rPr>
                <w:rFonts w:ascii="Arial" w:hAnsi="Arial" w:cs="Arial"/>
                <w:bCs/>
                <w:color w:val="FF0000"/>
                <w:sz w:val="20"/>
                <w:szCs w:val="20"/>
                <w:lang w:val="en-GB"/>
              </w:rPr>
              <w:t xml:space="preserve"> Education</w:t>
            </w:r>
            <w:r w:rsidRPr="00424719">
              <w:rPr>
                <w:rFonts w:ascii="Arial" w:hAnsi="Arial" w:cs="Arial"/>
                <w:bCs/>
                <w:sz w:val="20"/>
                <w:szCs w:val="20"/>
                <w:lang w:val="en-GB"/>
              </w:rPr>
              <w:t xml:space="preserve"> </w:t>
            </w:r>
            <w:r w:rsidRPr="00D24323">
              <w:rPr>
                <w:rFonts w:ascii="Arial" w:hAnsi="Arial" w:cs="Arial"/>
                <w:bCs/>
                <w:strike/>
                <w:sz w:val="20"/>
                <w:szCs w:val="20"/>
                <w:lang w:val="en-GB"/>
              </w:rPr>
              <w:t>Academic Affairs</w:t>
            </w:r>
            <w:r w:rsidRPr="00424719">
              <w:rPr>
                <w:rFonts w:ascii="Arial" w:hAnsi="Arial" w:cs="Arial"/>
                <w:bCs/>
                <w:sz w:val="20"/>
                <w:szCs w:val="20"/>
                <w:lang w:val="en-GB"/>
              </w:rPr>
              <w:t>)</w:t>
            </w:r>
          </w:p>
          <w:p w:rsidR="0076407C" w:rsidRPr="00424719" w:rsidRDefault="0076407C" w:rsidP="00C02874">
            <w:pPr>
              <w:pStyle w:val="ListParagraph"/>
              <w:numPr>
                <w:ilvl w:val="0"/>
                <w:numId w:val="6"/>
              </w:numPr>
              <w:tabs>
                <w:tab w:val="clear" w:pos="720"/>
                <w:tab w:val="num" w:pos="419"/>
              </w:tabs>
              <w:spacing w:after="0" w:line="240" w:lineRule="auto"/>
              <w:ind w:left="411" w:hanging="221"/>
              <w:jc w:val="both"/>
              <w:rPr>
                <w:rFonts w:ascii="Arial" w:hAnsi="Arial" w:cs="Arial"/>
                <w:bCs/>
                <w:sz w:val="20"/>
                <w:szCs w:val="20"/>
                <w:lang w:val="en-GB"/>
              </w:rPr>
            </w:pPr>
            <w:r w:rsidRPr="00424719">
              <w:rPr>
                <w:rFonts w:ascii="Arial" w:hAnsi="Arial" w:cs="Arial"/>
                <w:bCs/>
                <w:sz w:val="20"/>
                <w:szCs w:val="20"/>
                <w:lang w:val="en-GB"/>
              </w:rPr>
              <w:t>Students' performance analysis  in each course (</w:t>
            </w:r>
            <w:r w:rsidR="00D24323" w:rsidRPr="00424719">
              <w:rPr>
                <w:rFonts w:ascii="Arial" w:hAnsi="Arial" w:cs="Arial"/>
                <w:bCs/>
                <w:sz w:val="20"/>
                <w:szCs w:val="20"/>
                <w:lang w:val="en-GB"/>
              </w:rPr>
              <w:t>Vice-Dean for</w:t>
            </w:r>
            <w:r w:rsidR="00D24323" w:rsidRPr="00D24323">
              <w:rPr>
                <w:rFonts w:ascii="Arial" w:hAnsi="Arial" w:cs="Arial"/>
                <w:bCs/>
                <w:color w:val="FF0000"/>
                <w:sz w:val="20"/>
                <w:szCs w:val="20"/>
                <w:lang w:val="en-GB"/>
              </w:rPr>
              <w:t xml:space="preserve"> Education</w:t>
            </w:r>
            <w:r w:rsidR="00D24323" w:rsidRPr="00424719">
              <w:rPr>
                <w:rFonts w:ascii="Arial" w:hAnsi="Arial" w:cs="Arial"/>
                <w:bCs/>
                <w:sz w:val="20"/>
                <w:szCs w:val="20"/>
                <w:lang w:val="en-GB"/>
              </w:rPr>
              <w:t xml:space="preserve"> </w:t>
            </w:r>
            <w:r w:rsidR="00D24323" w:rsidRPr="00D24323">
              <w:rPr>
                <w:rFonts w:ascii="Arial" w:hAnsi="Arial" w:cs="Arial"/>
                <w:bCs/>
                <w:strike/>
                <w:sz w:val="20"/>
                <w:szCs w:val="20"/>
                <w:lang w:val="en-GB"/>
              </w:rPr>
              <w:t>Academic Affairs</w:t>
            </w:r>
            <w:r w:rsidRPr="00424719">
              <w:rPr>
                <w:rFonts w:ascii="Arial" w:hAnsi="Arial" w:cs="Arial"/>
                <w:bCs/>
                <w:sz w:val="20"/>
                <w:szCs w:val="20"/>
                <w:lang w:val="en-GB"/>
              </w:rPr>
              <w:t>)</w:t>
            </w:r>
          </w:p>
          <w:p w:rsidR="0076407C" w:rsidRPr="00424719" w:rsidRDefault="0076407C" w:rsidP="00C02874">
            <w:pPr>
              <w:pStyle w:val="ListParagraph"/>
              <w:numPr>
                <w:ilvl w:val="0"/>
                <w:numId w:val="6"/>
              </w:numPr>
              <w:tabs>
                <w:tab w:val="clear" w:pos="720"/>
                <w:tab w:val="num" w:pos="419"/>
              </w:tabs>
              <w:spacing w:after="0" w:line="240" w:lineRule="auto"/>
              <w:ind w:left="411" w:hanging="221"/>
              <w:jc w:val="both"/>
              <w:rPr>
                <w:rFonts w:ascii="Arial" w:hAnsi="Arial" w:cs="Arial"/>
                <w:bCs/>
                <w:iCs/>
                <w:sz w:val="20"/>
                <w:szCs w:val="20"/>
                <w:lang w:val="en-GB"/>
              </w:rPr>
            </w:pPr>
            <w:r w:rsidRPr="00424719">
              <w:rPr>
                <w:rFonts w:ascii="Arial" w:hAnsi="Arial" w:cs="Arial"/>
                <w:bCs/>
                <w:sz w:val="20"/>
                <w:szCs w:val="20"/>
                <w:lang w:val="en-GB"/>
              </w:rPr>
              <w:t>Students' questionnaire on the quality of lecturer and classes for each course (University of Split, Quality Assurance Centre)</w:t>
            </w:r>
          </w:p>
          <w:p w:rsidR="0076407C" w:rsidRPr="00424719" w:rsidRDefault="0076407C" w:rsidP="00C02874">
            <w:pPr>
              <w:numPr>
                <w:ilvl w:val="0"/>
                <w:numId w:val="11"/>
              </w:numPr>
              <w:tabs>
                <w:tab w:val="clear" w:pos="720"/>
                <w:tab w:val="num" w:pos="419"/>
              </w:tabs>
              <w:spacing w:after="0" w:line="240" w:lineRule="auto"/>
              <w:ind w:left="411" w:hanging="221"/>
              <w:jc w:val="both"/>
              <w:rPr>
                <w:rFonts w:ascii="Arial" w:hAnsi="Arial" w:cs="Arial"/>
                <w:bCs/>
                <w:iCs/>
                <w:sz w:val="20"/>
                <w:szCs w:val="20"/>
                <w:lang w:val="en-GB"/>
              </w:rPr>
            </w:pPr>
            <w:r w:rsidRPr="00424719">
              <w:rPr>
                <w:rFonts w:ascii="Arial" w:hAnsi="Arial" w:cs="Arial"/>
                <w:bCs/>
                <w:sz w:val="20"/>
                <w:szCs w:val="20"/>
                <w:lang w:val="en-GB"/>
              </w:rPr>
              <w:t xml:space="preserve">Examination is the instrument used to evaluate individual course outcomes by the course lecturer. The exam contents may be assessed periodically by the </w:t>
            </w:r>
            <w:r w:rsidR="00D24323" w:rsidRPr="00424719">
              <w:rPr>
                <w:rFonts w:ascii="Arial" w:hAnsi="Arial" w:cs="Arial"/>
                <w:bCs/>
                <w:sz w:val="20"/>
                <w:szCs w:val="20"/>
                <w:lang w:val="en-GB"/>
              </w:rPr>
              <w:t>Vice-Dean for</w:t>
            </w:r>
            <w:r w:rsidR="00D24323" w:rsidRPr="00D24323">
              <w:rPr>
                <w:rFonts w:ascii="Arial" w:hAnsi="Arial" w:cs="Arial"/>
                <w:bCs/>
                <w:color w:val="FF0000"/>
                <w:sz w:val="20"/>
                <w:szCs w:val="20"/>
                <w:lang w:val="en-GB"/>
              </w:rPr>
              <w:t xml:space="preserve"> Education</w:t>
            </w:r>
            <w:r w:rsidR="00D24323" w:rsidRPr="00424719">
              <w:rPr>
                <w:rFonts w:ascii="Arial" w:hAnsi="Arial" w:cs="Arial"/>
                <w:bCs/>
                <w:sz w:val="20"/>
                <w:szCs w:val="20"/>
                <w:lang w:val="en-GB"/>
              </w:rPr>
              <w:t xml:space="preserve"> </w:t>
            </w:r>
            <w:r w:rsidR="00D24323" w:rsidRPr="00D24323">
              <w:rPr>
                <w:rFonts w:ascii="Arial" w:hAnsi="Arial" w:cs="Arial"/>
                <w:bCs/>
                <w:strike/>
                <w:sz w:val="20"/>
                <w:szCs w:val="20"/>
                <w:lang w:val="en-GB"/>
              </w:rPr>
              <w:t>Academic Affairs</w:t>
            </w:r>
            <w:r w:rsidRPr="00424719">
              <w:rPr>
                <w:rFonts w:ascii="Arial" w:hAnsi="Arial" w:cs="Arial"/>
                <w:bCs/>
                <w:sz w:val="20"/>
                <w:szCs w:val="20"/>
                <w:lang w:val="en-GB"/>
              </w:rPr>
              <w:t xml:space="preserve"> in order to establish</w:t>
            </w:r>
            <w:r w:rsidRPr="00424719">
              <w:rPr>
                <w:rFonts w:ascii="Arial" w:hAnsi="Arial" w:cs="Arial"/>
                <w:bCs/>
                <w:iCs/>
                <w:sz w:val="20"/>
                <w:szCs w:val="20"/>
                <w:lang w:val="en-GB"/>
              </w:rPr>
              <w:t xml:space="preserve"> the adequacy of the testing methods.</w:t>
            </w:r>
          </w:p>
        </w:tc>
      </w:tr>
      <w:tr w:rsidR="0076407C" w:rsidRPr="00424719"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76407C" w:rsidRPr="00424719" w:rsidRDefault="0076407C" w:rsidP="0076407C">
            <w:pPr>
              <w:tabs>
                <w:tab w:val="left" w:pos="567"/>
              </w:tabs>
              <w:spacing w:after="0" w:line="240" w:lineRule="auto"/>
              <w:rPr>
                <w:rFonts w:ascii="Arial" w:hAnsi="Arial" w:cs="Arial"/>
                <w:color w:val="000000"/>
                <w:sz w:val="20"/>
                <w:szCs w:val="20"/>
                <w:lang w:val="en-GB"/>
              </w:rPr>
            </w:pPr>
            <w:r w:rsidRPr="00424719">
              <w:rPr>
                <w:rFonts w:ascii="Arial" w:hAnsi="Arial" w:cs="Arial"/>
                <w:color w:val="000000"/>
                <w:sz w:val="20"/>
                <w:szCs w:val="20"/>
                <w:lang w:val="en-GB"/>
              </w:rPr>
              <w:t>Other (</w:t>
            </w:r>
            <w:r w:rsidRPr="00424719">
              <w:rPr>
                <w:rFonts w:ascii="Arial" w:hAnsi="Arial" w:cs="Arial"/>
                <w:sz w:val="20"/>
                <w:szCs w:val="20"/>
                <w:lang w:val="en-GB"/>
              </w:rPr>
              <w:t>as the proposer wishes to add)</w:t>
            </w:r>
          </w:p>
        </w:tc>
        <w:tc>
          <w:tcPr>
            <w:tcW w:w="8138" w:type="dxa"/>
            <w:gridSpan w:val="12"/>
            <w:tcBorders>
              <w:bottom w:val="single" w:sz="12" w:space="0" w:color="auto"/>
              <w:right w:val="single" w:sz="12" w:space="0" w:color="auto"/>
            </w:tcBorders>
            <w:tcMar>
              <w:left w:w="57" w:type="dxa"/>
              <w:right w:w="57" w:type="dxa"/>
            </w:tcMar>
          </w:tcPr>
          <w:p w:rsidR="0076407C" w:rsidRPr="00424719" w:rsidRDefault="0076407C" w:rsidP="00C02874">
            <w:pPr>
              <w:numPr>
                <w:ilvl w:val="0"/>
                <w:numId w:val="11"/>
              </w:numPr>
              <w:tabs>
                <w:tab w:val="clear" w:pos="720"/>
                <w:tab w:val="num" w:pos="411"/>
              </w:tabs>
              <w:spacing w:after="0" w:line="240" w:lineRule="auto"/>
              <w:ind w:left="411" w:hanging="275"/>
              <w:jc w:val="both"/>
              <w:rPr>
                <w:rFonts w:ascii="Arial" w:hAnsi="Arial" w:cs="Arial"/>
                <w:bCs/>
                <w:sz w:val="20"/>
                <w:szCs w:val="20"/>
                <w:lang w:val="en-GB"/>
              </w:rPr>
            </w:pPr>
            <w:r w:rsidRPr="00424719">
              <w:rPr>
                <w:rFonts w:ascii="Arial" w:hAnsi="Arial" w:cs="Arial"/>
                <w:bCs/>
                <w:sz w:val="20"/>
                <w:szCs w:val="20"/>
                <w:lang w:val="en-GB"/>
              </w:rPr>
              <w:t>Language of instruction is English.</w:t>
            </w:r>
          </w:p>
        </w:tc>
      </w:tr>
    </w:tbl>
    <w:p w:rsidR="006334CF" w:rsidRPr="00424719" w:rsidRDefault="006334CF">
      <w:pPr>
        <w:rPr>
          <w:rFonts w:ascii="Arial" w:hAnsi="Arial" w:cs="Arial"/>
          <w:lang w:val="en-GB"/>
        </w:rPr>
      </w:pPr>
    </w:p>
    <w:sectPr w:rsidR="006334CF" w:rsidRPr="00424719" w:rsidSect="00A45898">
      <w:headerReference w:type="even" r:id="rId8"/>
      <w:headerReference w:type="default" r:id="rId9"/>
      <w:footerReference w:type="even" r:id="rId10"/>
      <w:footerReference w:type="default" r:id="rId11"/>
      <w:headerReference w:type="first" r:id="rId12"/>
      <w:footerReference w:type="first" r:id="rId13"/>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FA9" w:rsidRPr="00FB54D7" w:rsidRDefault="00D55FA9" w:rsidP="004D2021">
      <w:pPr>
        <w:spacing w:after="0" w:line="240" w:lineRule="auto"/>
        <w:rPr>
          <w:rFonts w:ascii="Garamond" w:hAnsi="Garamond"/>
          <w:sz w:val="20"/>
        </w:rPr>
      </w:pPr>
      <w:r>
        <w:separator/>
      </w:r>
    </w:p>
  </w:endnote>
  <w:endnote w:type="continuationSeparator" w:id="0">
    <w:p w:rsidR="00D55FA9" w:rsidRPr="00FB54D7" w:rsidRDefault="00D55FA9"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42E" w:rsidRDefault="007714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rsidTr="004737A0">
      <w:tc>
        <w:tcPr>
          <w:tcW w:w="1741" w:type="dxa"/>
        </w:tcPr>
        <w:p w:rsidR="004D2021" w:rsidRPr="004D2021" w:rsidRDefault="004D2021" w:rsidP="004737A0">
          <w:pPr>
            <w:pStyle w:val="Footer"/>
            <w:jc w:val="right"/>
            <w:rPr>
              <w:rFonts w:ascii="Garamond" w:hAnsi="Garamond"/>
              <w:sz w:val="16"/>
              <w:szCs w:val="16"/>
            </w:rPr>
          </w:pPr>
          <w:r w:rsidRPr="004D2021">
            <w:rPr>
              <w:rFonts w:ascii="Garamond" w:hAnsi="Garamond"/>
              <w:sz w:val="16"/>
              <w:szCs w:val="16"/>
            </w:rPr>
            <w:t>Vrijedi od:</w:t>
          </w:r>
        </w:p>
      </w:tc>
      <w:tc>
        <w:tcPr>
          <w:tcW w:w="1736" w:type="dxa"/>
        </w:tcPr>
        <w:p w:rsidR="004D2021" w:rsidRPr="004D2021" w:rsidRDefault="00FF4859" w:rsidP="00FF4859">
          <w:pPr>
            <w:pStyle w:val="Footer"/>
            <w:rPr>
              <w:rFonts w:ascii="Garamond" w:hAnsi="Garamond"/>
              <w:sz w:val="16"/>
              <w:szCs w:val="16"/>
            </w:rPr>
          </w:pPr>
          <w:r>
            <w:rPr>
              <w:rFonts w:ascii="Garamond" w:hAnsi="Garamond"/>
              <w:sz w:val="16"/>
              <w:szCs w:val="16"/>
            </w:rPr>
            <w:t>1-07-2013</w:t>
          </w:r>
        </w:p>
      </w:tc>
      <w:tc>
        <w:tcPr>
          <w:tcW w:w="1737" w:type="dxa"/>
        </w:tcPr>
        <w:p w:rsidR="004D2021" w:rsidRPr="004D2021" w:rsidRDefault="004D2021" w:rsidP="004737A0">
          <w:pPr>
            <w:pStyle w:val="Footer"/>
            <w:jc w:val="right"/>
            <w:rPr>
              <w:rFonts w:ascii="Garamond" w:hAnsi="Garamond"/>
              <w:sz w:val="16"/>
              <w:szCs w:val="16"/>
            </w:rPr>
          </w:pPr>
          <w:r w:rsidRPr="004D2021">
            <w:rPr>
              <w:rFonts w:ascii="Garamond" w:hAnsi="Garamond"/>
              <w:sz w:val="16"/>
              <w:szCs w:val="16"/>
            </w:rPr>
            <w:t>Oznaka:</w:t>
          </w:r>
        </w:p>
      </w:tc>
      <w:tc>
        <w:tcPr>
          <w:tcW w:w="1737" w:type="dxa"/>
        </w:tcPr>
        <w:p w:rsidR="004D2021" w:rsidRPr="004D2021" w:rsidRDefault="004D2021" w:rsidP="003662FB">
          <w:pPr>
            <w:pStyle w:val="Footer"/>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rsidR="004D2021" w:rsidRPr="004D2021" w:rsidRDefault="006F0A96" w:rsidP="004737A0">
          <w:pPr>
            <w:pStyle w:val="Footer"/>
            <w:jc w:val="right"/>
            <w:rPr>
              <w:rFonts w:ascii="Garamond" w:hAnsi="Garamond"/>
              <w:sz w:val="16"/>
              <w:szCs w:val="16"/>
            </w:rPr>
          </w:pPr>
          <w:r>
            <w:rPr>
              <w:rStyle w:val="PageNumber"/>
              <w:rFonts w:ascii="Garamond" w:hAnsi="Garamond"/>
              <w:sz w:val="16"/>
              <w:szCs w:val="16"/>
              <w:lang w:val="en-GB"/>
            </w:rPr>
            <w:t>Page</w:t>
          </w:r>
          <w:r w:rsidR="004D2021" w:rsidRPr="004D2021">
            <w:rPr>
              <w:rStyle w:val="PageNumber"/>
              <w:rFonts w:ascii="Garamond" w:hAnsi="Garamond"/>
              <w:sz w:val="16"/>
              <w:szCs w:val="16"/>
              <w:lang w:val="en-GB"/>
            </w:rPr>
            <w:t xml:space="preserve"> :</w:t>
          </w:r>
        </w:p>
      </w:tc>
      <w:tc>
        <w:tcPr>
          <w:tcW w:w="1572" w:type="dxa"/>
        </w:tcPr>
        <w:p w:rsidR="004D2021" w:rsidRPr="004D2021" w:rsidRDefault="003B6A0A" w:rsidP="006F0A96">
          <w:pPr>
            <w:pStyle w:val="Footer"/>
            <w:rPr>
              <w:rFonts w:ascii="Garamond" w:hAnsi="Garamond"/>
              <w:sz w:val="16"/>
              <w:szCs w:val="16"/>
            </w:rPr>
          </w:pPr>
          <w:r w:rsidRPr="004D2021">
            <w:rPr>
              <w:rStyle w:val="PageNumber"/>
              <w:rFonts w:ascii="Garamond" w:hAnsi="Garamond"/>
              <w:sz w:val="16"/>
              <w:szCs w:val="16"/>
              <w:lang w:val="en-GB"/>
            </w:rPr>
            <w:fldChar w:fldCharType="begin"/>
          </w:r>
          <w:r w:rsidR="004D2021"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C02874">
            <w:rPr>
              <w:rStyle w:val="PageNumber"/>
              <w:rFonts w:ascii="Garamond" w:hAnsi="Garamond"/>
              <w:noProof/>
              <w:sz w:val="16"/>
              <w:szCs w:val="16"/>
              <w:lang w:val="en-GB"/>
            </w:rPr>
            <w:t>3</w:t>
          </w:r>
          <w:r w:rsidRPr="004D2021">
            <w:rPr>
              <w:rStyle w:val="PageNumber"/>
              <w:rFonts w:ascii="Garamond" w:hAnsi="Garamond"/>
              <w:sz w:val="16"/>
              <w:szCs w:val="16"/>
              <w:lang w:val="en-GB"/>
            </w:rPr>
            <w:fldChar w:fldCharType="end"/>
          </w:r>
          <w:r w:rsidR="004D2021" w:rsidRPr="004D2021">
            <w:rPr>
              <w:rStyle w:val="PageNumber"/>
              <w:rFonts w:ascii="Garamond" w:hAnsi="Garamond"/>
              <w:sz w:val="16"/>
              <w:szCs w:val="16"/>
            </w:rPr>
            <w:t xml:space="preserve"> / </w:t>
          </w:r>
          <w:r w:rsidR="006F0A96">
            <w:rPr>
              <w:rStyle w:val="PageNumber"/>
              <w:rFonts w:ascii="Garamond" w:hAnsi="Garamond"/>
              <w:sz w:val="16"/>
              <w:szCs w:val="16"/>
            </w:rPr>
            <w:t>3</w:t>
          </w:r>
        </w:p>
      </w:tc>
    </w:tr>
  </w:tbl>
  <w:p w:rsidR="004D2021" w:rsidRPr="003662FB" w:rsidRDefault="004D2021" w:rsidP="004D2021">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42E" w:rsidRDefault="007714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FA9" w:rsidRPr="00FB54D7" w:rsidRDefault="00D55FA9" w:rsidP="004D2021">
      <w:pPr>
        <w:spacing w:after="0" w:line="240" w:lineRule="auto"/>
        <w:rPr>
          <w:rFonts w:ascii="Garamond" w:hAnsi="Garamond"/>
          <w:sz w:val="20"/>
        </w:rPr>
      </w:pPr>
      <w:r>
        <w:separator/>
      </w:r>
    </w:p>
  </w:footnote>
  <w:footnote w:type="continuationSeparator" w:id="0">
    <w:p w:rsidR="00D55FA9" w:rsidRPr="00FB54D7" w:rsidRDefault="00D55FA9"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42E" w:rsidRDefault="007714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07C" w:rsidRDefault="0076407C" w:rsidP="0076407C">
    <w:pPr>
      <w:spacing w:after="0" w:line="240" w:lineRule="auto"/>
      <w:rPr>
        <w:rFonts w:ascii="Times New Roman" w:hAnsi="Times New Roman"/>
        <w:sz w:val="24"/>
        <w:szCs w:val="24"/>
        <w:lang w:eastAsia="hr-HR"/>
      </w:rPr>
    </w:pPr>
    <w:r>
      <w:rPr>
        <w:rFonts w:ascii="Times New Roman" w:hAnsi="Times New Roman"/>
        <w:sz w:val="24"/>
        <w:szCs w:val="24"/>
        <w:lang w:eastAsia="hr-HR"/>
      </w:rPr>
      <w:t>Business English II</w:t>
    </w:r>
  </w:p>
  <w:tbl>
    <w:tblPr>
      <w:tblW w:w="0" w:type="auto"/>
      <w:tblLook w:val="04A0" w:firstRow="1" w:lastRow="0" w:firstColumn="1" w:lastColumn="0" w:noHBand="0" w:noVBand="1"/>
    </w:tblPr>
    <w:tblGrid>
      <w:gridCol w:w="1788"/>
      <w:gridCol w:w="5445"/>
    </w:tblGrid>
    <w:tr w:rsidR="0076407C" w:rsidTr="00E74A50">
      <w:tc>
        <w:tcPr>
          <w:tcW w:w="1788" w:type="dxa"/>
          <w:shd w:val="clear" w:color="auto" w:fill="D9D9D9"/>
          <w:vAlign w:val="center"/>
          <w:hideMark/>
        </w:tcPr>
        <w:p w:rsidR="0076407C" w:rsidRDefault="0076407C" w:rsidP="0076407C">
          <w:pPr>
            <w:spacing w:after="0" w:line="240" w:lineRule="auto"/>
            <w:rPr>
              <w:sz w:val="18"/>
              <w:szCs w:val="18"/>
              <w:lang w:eastAsia="hr-HR"/>
            </w:rPr>
          </w:pPr>
          <w:bookmarkStart w:id="1" w:name="OLE_LINK1"/>
          <w:r w:rsidRPr="00217643">
            <w:rPr>
              <w:sz w:val="18"/>
              <w:szCs w:val="18"/>
              <w:lang w:val="en-GB" w:eastAsia="hr-HR"/>
            </w:rPr>
            <w:t>Type of study:</w:t>
          </w:r>
        </w:p>
      </w:tc>
      <w:tc>
        <w:tcPr>
          <w:tcW w:w="5445" w:type="dxa"/>
          <w:vAlign w:val="center"/>
          <w:hideMark/>
        </w:tcPr>
        <w:p w:rsidR="0076407C" w:rsidRDefault="0076407C" w:rsidP="0076407C">
          <w:pPr>
            <w:spacing w:after="0" w:line="240" w:lineRule="auto"/>
            <w:rPr>
              <w:sz w:val="18"/>
              <w:szCs w:val="18"/>
              <w:lang w:eastAsia="hr-HR"/>
            </w:rPr>
          </w:pPr>
          <w:proofErr w:type="spellStart"/>
          <w:r>
            <w:rPr>
              <w:sz w:val="18"/>
              <w:szCs w:val="18"/>
              <w:lang w:eastAsia="hr-HR"/>
            </w:rPr>
            <w:t>Undergraduate</w:t>
          </w:r>
          <w:proofErr w:type="spellEnd"/>
          <w:r>
            <w:rPr>
              <w:sz w:val="18"/>
              <w:szCs w:val="18"/>
              <w:lang w:eastAsia="hr-HR"/>
            </w:rPr>
            <w:t xml:space="preserve"> </w:t>
          </w:r>
          <w:proofErr w:type="spellStart"/>
          <w:r>
            <w:rPr>
              <w:sz w:val="18"/>
              <w:szCs w:val="18"/>
              <w:lang w:eastAsia="hr-HR"/>
            </w:rPr>
            <w:t>professional</w:t>
          </w:r>
          <w:proofErr w:type="spellEnd"/>
          <w:r>
            <w:rPr>
              <w:sz w:val="18"/>
              <w:szCs w:val="18"/>
              <w:lang w:eastAsia="hr-HR"/>
            </w:rPr>
            <w:t xml:space="preserve"> </w:t>
          </w:r>
          <w:proofErr w:type="spellStart"/>
          <w:r>
            <w:rPr>
              <w:sz w:val="18"/>
              <w:szCs w:val="18"/>
              <w:lang w:eastAsia="hr-HR"/>
            </w:rPr>
            <w:t>study</w:t>
          </w:r>
          <w:proofErr w:type="spellEnd"/>
        </w:p>
      </w:tc>
    </w:tr>
    <w:tr w:rsidR="0076407C" w:rsidTr="00E74A50">
      <w:tc>
        <w:tcPr>
          <w:tcW w:w="1788" w:type="dxa"/>
          <w:shd w:val="clear" w:color="auto" w:fill="D9D9D9"/>
          <w:vAlign w:val="center"/>
          <w:hideMark/>
        </w:tcPr>
        <w:p w:rsidR="0076407C" w:rsidRDefault="0076407C" w:rsidP="0076407C">
          <w:pPr>
            <w:spacing w:after="0" w:line="240" w:lineRule="auto"/>
            <w:rPr>
              <w:sz w:val="18"/>
              <w:szCs w:val="18"/>
              <w:lang w:eastAsia="hr-HR"/>
            </w:rPr>
          </w:pPr>
          <w:r w:rsidRPr="00217643">
            <w:rPr>
              <w:sz w:val="18"/>
              <w:szCs w:val="18"/>
              <w:lang w:val="en-GB" w:eastAsia="hr-HR"/>
            </w:rPr>
            <w:t>Course of study:</w:t>
          </w:r>
        </w:p>
      </w:tc>
      <w:tc>
        <w:tcPr>
          <w:tcW w:w="5445" w:type="dxa"/>
          <w:vAlign w:val="center"/>
          <w:hideMark/>
        </w:tcPr>
        <w:p w:rsidR="0076407C" w:rsidRDefault="0076407C" w:rsidP="0076407C">
          <w:pPr>
            <w:spacing w:after="0" w:line="240" w:lineRule="auto"/>
            <w:rPr>
              <w:sz w:val="18"/>
              <w:szCs w:val="18"/>
              <w:lang w:eastAsia="hr-HR"/>
            </w:rPr>
          </w:pPr>
          <w:proofErr w:type="spellStart"/>
          <w:r>
            <w:rPr>
              <w:sz w:val="18"/>
              <w:szCs w:val="18"/>
              <w:lang w:eastAsia="hr-HR"/>
            </w:rPr>
            <w:t>Small</w:t>
          </w:r>
          <w:proofErr w:type="spellEnd"/>
          <w:r>
            <w:rPr>
              <w:sz w:val="18"/>
              <w:szCs w:val="18"/>
              <w:lang w:eastAsia="hr-HR"/>
            </w:rPr>
            <w:t xml:space="preserve"> Enterprise Management</w:t>
          </w:r>
        </w:p>
      </w:tc>
    </w:tr>
    <w:tr w:rsidR="0076407C" w:rsidTr="00E74A50">
      <w:tc>
        <w:tcPr>
          <w:tcW w:w="1788" w:type="dxa"/>
          <w:shd w:val="clear" w:color="auto" w:fill="D9D9D9"/>
          <w:vAlign w:val="center"/>
        </w:tcPr>
        <w:p w:rsidR="0076407C" w:rsidRDefault="0076407C" w:rsidP="0076407C">
          <w:pPr>
            <w:spacing w:after="0" w:line="240" w:lineRule="auto"/>
            <w:rPr>
              <w:sz w:val="18"/>
              <w:szCs w:val="18"/>
              <w:lang w:eastAsia="hr-HR"/>
            </w:rPr>
          </w:pPr>
          <w:r w:rsidRPr="00217643">
            <w:rPr>
              <w:sz w:val="18"/>
              <w:szCs w:val="18"/>
              <w:lang w:val="en-GB" w:eastAsia="hr-HR"/>
            </w:rPr>
            <w:t>Course status:</w:t>
          </w:r>
        </w:p>
      </w:tc>
      <w:tc>
        <w:tcPr>
          <w:tcW w:w="5445" w:type="dxa"/>
          <w:vAlign w:val="center"/>
          <w:hideMark/>
        </w:tcPr>
        <w:p w:rsidR="0076407C" w:rsidRDefault="0076407C" w:rsidP="0076407C">
          <w:pPr>
            <w:spacing w:after="0" w:line="240" w:lineRule="auto"/>
            <w:rPr>
              <w:sz w:val="18"/>
              <w:szCs w:val="18"/>
              <w:lang w:eastAsia="hr-HR"/>
            </w:rPr>
          </w:pPr>
          <w:proofErr w:type="spellStart"/>
          <w:r>
            <w:rPr>
              <w:sz w:val="18"/>
              <w:szCs w:val="18"/>
              <w:lang w:eastAsia="hr-HR"/>
            </w:rPr>
            <w:t>Obligatory</w:t>
          </w:r>
          <w:proofErr w:type="spellEnd"/>
          <w:r>
            <w:rPr>
              <w:sz w:val="18"/>
              <w:szCs w:val="18"/>
              <w:lang w:eastAsia="hr-HR"/>
            </w:rPr>
            <w:t xml:space="preserve"> </w:t>
          </w:r>
        </w:p>
      </w:tc>
    </w:tr>
    <w:tr w:rsidR="0076407C" w:rsidTr="00E74A50">
      <w:tc>
        <w:tcPr>
          <w:tcW w:w="1788" w:type="dxa"/>
          <w:shd w:val="clear" w:color="auto" w:fill="D9D9D9"/>
          <w:vAlign w:val="center"/>
        </w:tcPr>
        <w:p w:rsidR="0076407C" w:rsidRDefault="0076407C" w:rsidP="0076407C">
          <w:pPr>
            <w:spacing w:after="0" w:line="240" w:lineRule="auto"/>
            <w:rPr>
              <w:sz w:val="18"/>
              <w:szCs w:val="18"/>
              <w:lang w:eastAsia="hr-HR"/>
            </w:rPr>
          </w:pPr>
        </w:p>
      </w:tc>
      <w:tc>
        <w:tcPr>
          <w:tcW w:w="5445" w:type="dxa"/>
          <w:vAlign w:val="center"/>
        </w:tcPr>
        <w:p w:rsidR="0076407C" w:rsidRDefault="0076407C" w:rsidP="0076407C">
          <w:pPr>
            <w:spacing w:after="0" w:line="240" w:lineRule="auto"/>
            <w:rPr>
              <w:sz w:val="18"/>
              <w:szCs w:val="18"/>
              <w:lang w:eastAsia="hr-HR"/>
            </w:rPr>
          </w:pPr>
        </w:p>
      </w:tc>
    </w:tr>
    <w:bookmarkEnd w:id="1"/>
  </w:tbl>
  <w:p w:rsidR="004D2021" w:rsidRPr="007E59C8" w:rsidRDefault="004D2021" w:rsidP="007E59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42E" w:rsidRDefault="00771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A4A7D42"/>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B96E3A"/>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89C53FE"/>
    <w:multiLevelType w:val="hybridMultilevel"/>
    <w:tmpl w:val="2AB250E0"/>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18BE63CF"/>
    <w:multiLevelType w:val="hybridMultilevel"/>
    <w:tmpl w:val="76F054FE"/>
    <w:lvl w:ilvl="0" w:tplc="CD6A071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84493A"/>
    <w:multiLevelType w:val="hybridMultilevel"/>
    <w:tmpl w:val="D430E422"/>
    <w:lvl w:ilvl="0" w:tplc="0409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DD21609"/>
    <w:multiLevelType w:val="hybridMultilevel"/>
    <w:tmpl w:val="32FA1656"/>
    <w:lvl w:ilvl="0" w:tplc="6420815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DA6C76"/>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6" w15:restartNumberingAfterBreak="0">
    <w:nsid w:val="53610659"/>
    <w:multiLevelType w:val="hybridMultilevel"/>
    <w:tmpl w:val="3DF8D460"/>
    <w:lvl w:ilvl="0" w:tplc="06A06688">
      <w:start w:val="1"/>
      <w:numFmt w:val="decimal"/>
      <w:lvlText w:val="%1."/>
      <w:lvlJc w:val="left"/>
      <w:pPr>
        <w:ind w:left="720" w:hanging="360"/>
      </w:pPr>
      <w:rPr>
        <w:rFonts w:hint="default"/>
        <w:b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1C91497"/>
    <w:multiLevelType w:val="hybridMultilevel"/>
    <w:tmpl w:val="19AC5946"/>
    <w:lvl w:ilvl="0" w:tplc="B674ED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25A601B"/>
    <w:multiLevelType w:val="hybridMultilevel"/>
    <w:tmpl w:val="739EF6AC"/>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3" w15:restartNumberingAfterBreak="0">
    <w:nsid w:val="67A1510F"/>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5" w15:restartNumberingAfterBreak="0">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6"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5756684"/>
    <w:multiLevelType w:val="hybridMultilevel"/>
    <w:tmpl w:val="C456BE0A"/>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97D0607"/>
    <w:multiLevelType w:val="hybridMultilevel"/>
    <w:tmpl w:val="F5185DF4"/>
    <w:lvl w:ilvl="0" w:tplc="05444A96">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F036DDC"/>
    <w:multiLevelType w:val="hybridMultilevel"/>
    <w:tmpl w:val="CBE003D4"/>
    <w:lvl w:ilvl="0" w:tplc="3B6C0DE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1"/>
  </w:num>
  <w:num w:numId="2">
    <w:abstractNumId w:val="34"/>
  </w:num>
  <w:num w:numId="3">
    <w:abstractNumId w:val="25"/>
  </w:num>
  <w:num w:numId="4">
    <w:abstractNumId w:val="37"/>
  </w:num>
  <w:num w:numId="5">
    <w:abstractNumId w:val="2"/>
  </w:num>
  <w:num w:numId="6">
    <w:abstractNumId w:val="32"/>
  </w:num>
  <w:num w:numId="7">
    <w:abstractNumId w:val="18"/>
  </w:num>
  <w:num w:numId="8">
    <w:abstractNumId w:val="28"/>
  </w:num>
  <w:num w:numId="9">
    <w:abstractNumId w:val="21"/>
  </w:num>
  <w:num w:numId="10">
    <w:abstractNumId w:val="3"/>
  </w:num>
  <w:num w:numId="1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5"/>
  </w:num>
  <w:num w:numId="14">
    <w:abstractNumId w:val="22"/>
  </w:num>
  <w:num w:numId="15">
    <w:abstractNumId w:val="39"/>
  </w:num>
  <w:num w:numId="16">
    <w:abstractNumId w:val="13"/>
  </w:num>
  <w:num w:numId="17">
    <w:abstractNumId w:val="7"/>
  </w:num>
  <w:num w:numId="18">
    <w:abstractNumId w:val="24"/>
  </w:num>
  <w:num w:numId="19">
    <w:abstractNumId w:val="38"/>
  </w:num>
  <w:num w:numId="20">
    <w:abstractNumId w:val="27"/>
  </w:num>
  <w:num w:numId="21">
    <w:abstractNumId w:val="6"/>
  </w:num>
  <w:num w:numId="22">
    <w:abstractNumId w:val="16"/>
  </w:num>
  <w:num w:numId="23">
    <w:abstractNumId w:val="8"/>
  </w:num>
  <w:num w:numId="24">
    <w:abstractNumId w:val="11"/>
  </w:num>
  <w:num w:numId="25">
    <w:abstractNumId w:val="15"/>
  </w:num>
  <w:num w:numId="26">
    <w:abstractNumId w:val="23"/>
  </w:num>
  <w:num w:numId="27">
    <w:abstractNumId w:val="1"/>
  </w:num>
  <w:num w:numId="28">
    <w:abstractNumId w:val="0"/>
  </w:num>
  <w:num w:numId="29">
    <w:abstractNumId w:val="17"/>
  </w:num>
  <w:num w:numId="30">
    <w:abstractNumId w:val="19"/>
  </w:num>
  <w:num w:numId="31">
    <w:abstractNumId w:val="4"/>
  </w:num>
  <w:num w:numId="32">
    <w:abstractNumId w:val="29"/>
  </w:num>
  <w:num w:numId="33">
    <w:abstractNumId w:val="20"/>
  </w:num>
  <w:num w:numId="34">
    <w:abstractNumId w:val="33"/>
  </w:num>
  <w:num w:numId="35">
    <w:abstractNumId w:val="31"/>
  </w:num>
  <w:num w:numId="36">
    <w:abstractNumId w:val="10"/>
  </w:num>
  <w:num w:numId="37">
    <w:abstractNumId w:val="40"/>
  </w:num>
  <w:num w:numId="38">
    <w:abstractNumId w:val="42"/>
  </w:num>
  <w:num w:numId="39">
    <w:abstractNumId w:val="26"/>
  </w:num>
  <w:num w:numId="40">
    <w:abstractNumId w:val="14"/>
  </w:num>
  <w:num w:numId="41">
    <w:abstractNumId w:val="35"/>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28D6"/>
    <w:rsid w:val="00014E1E"/>
    <w:rsid w:val="00021B81"/>
    <w:rsid w:val="000646A9"/>
    <w:rsid w:val="000E1201"/>
    <w:rsid w:val="00114213"/>
    <w:rsid w:val="0016215F"/>
    <w:rsid w:val="001923D1"/>
    <w:rsid w:val="001C153A"/>
    <w:rsid w:val="00277CA6"/>
    <w:rsid w:val="002A4259"/>
    <w:rsid w:val="002C1DE6"/>
    <w:rsid w:val="00326B25"/>
    <w:rsid w:val="0034707C"/>
    <w:rsid w:val="003662FB"/>
    <w:rsid w:val="003B6A0A"/>
    <w:rsid w:val="00406C1E"/>
    <w:rsid w:val="00424719"/>
    <w:rsid w:val="0042596C"/>
    <w:rsid w:val="004534FB"/>
    <w:rsid w:val="004B2CF4"/>
    <w:rsid w:val="004D2021"/>
    <w:rsid w:val="00522908"/>
    <w:rsid w:val="005425A9"/>
    <w:rsid w:val="005860B3"/>
    <w:rsid w:val="005A1677"/>
    <w:rsid w:val="005B21CA"/>
    <w:rsid w:val="00612944"/>
    <w:rsid w:val="006334CF"/>
    <w:rsid w:val="00674DF8"/>
    <w:rsid w:val="00681260"/>
    <w:rsid w:val="00685EF8"/>
    <w:rsid w:val="00687DB4"/>
    <w:rsid w:val="006A180F"/>
    <w:rsid w:val="006C256D"/>
    <w:rsid w:val="006C4162"/>
    <w:rsid w:val="006C50D9"/>
    <w:rsid w:val="006D72B5"/>
    <w:rsid w:val="006E2E75"/>
    <w:rsid w:val="006F0A96"/>
    <w:rsid w:val="00730CA7"/>
    <w:rsid w:val="0076407C"/>
    <w:rsid w:val="0077142E"/>
    <w:rsid w:val="00780A66"/>
    <w:rsid w:val="007E58B5"/>
    <w:rsid w:val="007E59C8"/>
    <w:rsid w:val="00862375"/>
    <w:rsid w:val="00872962"/>
    <w:rsid w:val="008A269D"/>
    <w:rsid w:val="008F55B2"/>
    <w:rsid w:val="009737B8"/>
    <w:rsid w:val="009B3C49"/>
    <w:rsid w:val="009C275C"/>
    <w:rsid w:val="00A45898"/>
    <w:rsid w:val="00A50C51"/>
    <w:rsid w:val="00A70F51"/>
    <w:rsid w:val="00A90BF7"/>
    <w:rsid w:val="00AA1768"/>
    <w:rsid w:val="00AB2D23"/>
    <w:rsid w:val="00B24FEB"/>
    <w:rsid w:val="00B367B8"/>
    <w:rsid w:val="00BC7A59"/>
    <w:rsid w:val="00C02874"/>
    <w:rsid w:val="00C25676"/>
    <w:rsid w:val="00C326DC"/>
    <w:rsid w:val="00C41D06"/>
    <w:rsid w:val="00C50AD7"/>
    <w:rsid w:val="00C61DE3"/>
    <w:rsid w:val="00C75BAA"/>
    <w:rsid w:val="00CA75A4"/>
    <w:rsid w:val="00CE0207"/>
    <w:rsid w:val="00CF104A"/>
    <w:rsid w:val="00D010FA"/>
    <w:rsid w:val="00D22E55"/>
    <w:rsid w:val="00D24323"/>
    <w:rsid w:val="00D34D52"/>
    <w:rsid w:val="00D55FA9"/>
    <w:rsid w:val="00D606CF"/>
    <w:rsid w:val="00D60A5D"/>
    <w:rsid w:val="00D70FF9"/>
    <w:rsid w:val="00D714AA"/>
    <w:rsid w:val="00D73711"/>
    <w:rsid w:val="00D81D65"/>
    <w:rsid w:val="00D8607A"/>
    <w:rsid w:val="00D9791C"/>
    <w:rsid w:val="00D97ADF"/>
    <w:rsid w:val="00DA7A8C"/>
    <w:rsid w:val="00DC717C"/>
    <w:rsid w:val="00DD0938"/>
    <w:rsid w:val="00DD4E5E"/>
    <w:rsid w:val="00E01368"/>
    <w:rsid w:val="00E314D5"/>
    <w:rsid w:val="00E471C5"/>
    <w:rsid w:val="00E70F58"/>
    <w:rsid w:val="00E73210"/>
    <w:rsid w:val="00EC43C5"/>
    <w:rsid w:val="00ED2217"/>
    <w:rsid w:val="00F05586"/>
    <w:rsid w:val="00F0718F"/>
    <w:rsid w:val="00F12D14"/>
    <w:rsid w:val="00F166D8"/>
    <w:rsid w:val="00F22FA5"/>
    <w:rsid w:val="00F42F33"/>
    <w:rsid w:val="00F608C4"/>
    <w:rsid w:val="00F92F20"/>
    <w:rsid w:val="00F95154"/>
    <w:rsid w:val="00FB21C0"/>
    <w:rsid w:val="00FB4556"/>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1A108"/>
  <w15:docId w15:val="{B8824998-28D4-4123-945B-7DBCB83F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DefaultParagraphFont"/>
    <w:rsid w:val="00764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852185006">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00995665">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 w:id="206171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4EAD4-9CA6-412B-A068-7A1B6132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33</cp:revision>
  <cp:lastPrinted>2017-07-10T11:10:00Z</cp:lastPrinted>
  <dcterms:created xsi:type="dcterms:W3CDTF">2017-06-02T11:00:00Z</dcterms:created>
  <dcterms:modified xsi:type="dcterms:W3CDTF">2025-02-19T13:33:00Z</dcterms:modified>
</cp:coreProperties>
</file>